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455" w:rsidRPr="00F462C1" w:rsidRDefault="00664455" w:rsidP="00F462C1">
      <w:pPr>
        <w:jc w:val="both"/>
        <w:rPr>
          <w:rFonts w:ascii="Georgia" w:hAnsi="Georgia"/>
          <w:b/>
        </w:rPr>
      </w:pPr>
      <w:bookmarkStart w:id="0" w:name="_GoBack"/>
      <w:bookmarkEnd w:id="0"/>
    </w:p>
    <w:p w:rsidR="00664455" w:rsidRPr="00AE0775" w:rsidRDefault="00664455" w:rsidP="00F462C1">
      <w:pPr>
        <w:pBdr>
          <w:top w:val="single" w:sz="4" w:space="1" w:color="auto"/>
          <w:left w:val="single" w:sz="4" w:space="4" w:color="auto"/>
          <w:bottom w:val="single" w:sz="4" w:space="1" w:color="auto"/>
          <w:right w:val="single" w:sz="4" w:space="4" w:color="auto"/>
        </w:pBdr>
        <w:jc w:val="center"/>
        <w:rPr>
          <w:b/>
          <w:sz w:val="32"/>
          <w:szCs w:val="32"/>
        </w:rPr>
      </w:pPr>
      <w:r w:rsidRPr="00AE0775">
        <w:rPr>
          <w:b/>
          <w:sz w:val="32"/>
          <w:szCs w:val="32"/>
        </w:rPr>
        <w:t>Procès Verbal</w:t>
      </w:r>
      <w:r w:rsidR="00A55514">
        <w:rPr>
          <w:b/>
          <w:sz w:val="32"/>
          <w:szCs w:val="32"/>
        </w:rPr>
        <w:t xml:space="preserve"> N°6</w:t>
      </w:r>
    </w:p>
    <w:p w:rsidR="00F462C1" w:rsidRPr="007914A7" w:rsidRDefault="00F462C1" w:rsidP="00F462C1">
      <w:pPr>
        <w:pBdr>
          <w:top w:val="single" w:sz="4" w:space="1" w:color="auto"/>
          <w:left w:val="single" w:sz="4" w:space="4" w:color="auto"/>
          <w:bottom w:val="single" w:sz="4" w:space="1" w:color="auto"/>
          <w:right w:val="single" w:sz="4" w:space="4" w:color="auto"/>
        </w:pBdr>
        <w:jc w:val="center"/>
        <w:rPr>
          <w:sz w:val="8"/>
          <w:szCs w:val="8"/>
        </w:rPr>
      </w:pPr>
    </w:p>
    <w:p w:rsidR="00664455" w:rsidRPr="00AE0775" w:rsidRDefault="000A3D37" w:rsidP="00AE0775">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 xml:space="preserve">SEMINAIRE </w:t>
      </w:r>
      <w:r w:rsidR="00664455" w:rsidRPr="00AE0775">
        <w:rPr>
          <w:b/>
          <w:sz w:val="32"/>
          <w:szCs w:val="32"/>
        </w:rPr>
        <w:t>Comité Directeur</w:t>
      </w:r>
      <w:r>
        <w:rPr>
          <w:b/>
          <w:sz w:val="32"/>
          <w:szCs w:val="32"/>
        </w:rPr>
        <w:t>/Comité Départementaux/Salariés</w:t>
      </w:r>
    </w:p>
    <w:p w:rsidR="00AE0775" w:rsidRDefault="00A041A9" w:rsidP="00AE0775">
      <w:pPr>
        <w:pBdr>
          <w:top w:val="single" w:sz="4" w:space="1" w:color="auto"/>
          <w:left w:val="single" w:sz="4" w:space="4" w:color="auto"/>
          <w:bottom w:val="single" w:sz="4" w:space="1" w:color="auto"/>
          <w:right w:val="single" w:sz="4" w:space="4" w:color="auto"/>
        </w:pBdr>
        <w:jc w:val="center"/>
        <w:rPr>
          <w:sz w:val="32"/>
          <w:szCs w:val="32"/>
        </w:rPr>
      </w:pPr>
      <w:r>
        <w:rPr>
          <w:sz w:val="32"/>
          <w:szCs w:val="32"/>
        </w:rPr>
        <w:t>de la Ligue Régionale de Triathlon des Pays de la Loire</w:t>
      </w:r>
    </w:p>
    <w:p w:rsidR="00AE0775" w:rsidRPr="00AE0775" w:rsidRDefault="00A55514" w:rsidP="00AE0775">
      <w:pPr>
        <w:pBdr>
          <w:top w:val="single" w:sz="4" w:space="1" w:color="auto"/>
          <w:left w:val="single" w:sz="4" w:space="4" w:color="auto"/>
          <w:bottom w:val="single" w:sz="4" w:space="1" w:color="auto"/>
          <w:right w:val="single" w:sz="4" w:space="4" w:color="auto"/>
        </w:pBdr>
        <w:jc w:val="center"/>
        <w:rPr>
          <w:sz w:val="32"/>
          <w:szCs w:val="32"/>
        </w:rPr>
      </w:pPr>
      <w:r>
        <w:rPr>
          <w:sz w:val="32"/>
          <w:szCs w:val="32"/>
        </w:rPr>
        <w:t>vendredi 02 et samedi 03 décembre 2017</w:t>
      </w:r>
    </w:p>
    <w:p w:rsidR="00F462C1" w:rsidRPr="00A55514" w:rsidRDefault="00A55514" w:rsidP="00F462C1">
      <w:pPr>
        <w:pBdr>
          <w:top w:val="single" w:sz="4" w:space="1" w:color="auto"/>
          <w:left w:val="single" w:sz="4" w:space="4" w:color="auto"/>
          <w:bottom w:val="single" w:sz="4" w:space="1" w:color="auto"/>
          <w:right w:val="single" w:sz="4" w:space="4" w:color="auto"/>
        </w:pBdr>
        <w:jc w:val="center"/>
        <w:rPr>
          <w:sz w:val="32"/>
          <w:szCs w:val="32"/>
        </w:rPr>
      </w:pPr>
      <w:r w:rsidRPr="00A55514">
        <w:rPr>
          <w:sz w:val="32"/>
          <w:szCs w:val="32"/>
        </w:rPr>
        <w:t>à Saint-Gilles Croix de vie</w:t>
      </w:r>
      <w:r w:rsidR="00A041A9" w:rsidRPr="00A55514">
        <w:rPr>
          <w:sz w:val="32"/>
          <w:szCs w:val="32"/>
        </w:rPr>
        <w:t xml:space="preserve"> </w:t>
      </w:r>
    </w:p>
    <w:p w:rsidR="00993231" w:rsidRPr="005D7B31" w:rsidRDefault="00993231" w:rsidP="000A3D37">
      <w:pPr>
        <w:pStyle w:val="NormalWeb"/>
        <w:spacing w:before="0" w:beforeAutospacing="0" w:after="0"/>
        <w:jc w:val="both"/>
        <w:rPr>
          <w:rFonts w:ascii="Georgia" w:hAnsi="Georgia"/>
          <w:i/>
          <w:iCs/>
          <w:color w:val="548DD4"/>
          <w:sz w:val="22"/>
          <w:szCs w:val="22"/>
          <w:lang w:val="fr-FR"/>
        </w:rPr>
      </w:pPr>
    </w:p>
    <w:p w:rsidR="00E01B09" w:rsidRPr="00993231" w:rsidRDefault="00E01B09" w:rsidP="00F462C1">
      <w:pPr>
        <w:pStyle w:val="NormalWeb"/>
        <w:spacing w:before="0" w:beforeAutospacing="0" w:after="0"/>
        <w:jc w:val="both"/>
        <w:rPr>
          <w:rFonts w:ascii="Georgia Bold" w:hAnsi="Georgia Bold"/>
          <w:color w:val="1F497D"/>
          <w:sz w:val="22"/>
          <w:szCs w:val="22"/>
          <w:lang w:val="fr-FR"/>
        </w:rPr>
      </w:pPr>
    </w:p>
    <w:p w:rsidR="001B7113" w:rsidRPr="00993231" w:rsidRDefault="00952C0C" w:rsidP="00F462C1">
      <w:pPr>
        <w:pStyle w:val="NormalWeb"/>
        <w:spacing w:before="0" w:beforeAutospacing="0" w:after="0"/>
        <w:jc w:val="both"/>
        <w:rPr>
          <w:rFonts w:ascii="Georgia Bold" w:hAnsi="Georgia Bold"/>
          <w:color w:val="1F497D"/>
          <w:sz w:val="22"/>
          <w:szCs w:val="22"/>
          <w:lang w:val="fr-FR"/>
        </w:rPr>
      </w:pPr>
      <w:r w:rsidRPr="00993231">
        <w:rPr>
          <w:rFonts w:ascii="Georgia Bold" w:hAnsi="Georgia Bold"/>
          <w:color w:val="1F497D"/>
          <w:sz w:val="22"/>
          <w:szCs w:val="22"/>
          <w:lang w:val="fr-FR"/>
        </w:rPr>
        <w:t xml:space="preserve">Quorum atteint </w:t>
      </w:r>
      <w:r w:rsidR="000A3D37">
        <w:rPr>
          <w:rFonts w:ascii="Georgia Bold" w:hAnsi="Georgia Bold"/>
          <w:color w:val="1F497D"/>
          <w:sz w:val="22"/>
          <w:szCs w:val="22"/>
          <w:lang w:val="fr-FR"/>
        </w:rPr>
        <w:t xml:space="preserve">durant les deux jours </w:t>
      </w:r>
      <w:r w:rsidRPr="00993231">
        <w:rPr>
          <w:rFonts w:ascii="Georgia Bold" w:hAnsi="Georgia Bold"/>
          <w:color w:val="1F497D"/>
          <w:sz w:val="22"/>
          <w:szCs w:val="22"/>
          <w:lang w:val="fr-FR"/>
        </w:rPr>
        <w:t>(1/3 présents sur 11 élus).</w:t>
      </w:r>
    </w:p>
    <w:p w:rsidR="00C16475" w:rsidRPr="00993231" w:rsidRDefault="00C16475" w:rsidP="00F462C1">
      <w:pPr>
        <w:pStyle w:val="NormalWeb"/>
        <w:spacing w:before="0" w:beforeAutospacing="0" w:after="0"/>
        <w:jc w:val="both"/>
        <w:rPr>
          <w:rFonts w:ascii="Georgia Bold" w:hAnsi="Georgia Bold"/>
          <w:color w:val="1F497D"/>
          <w:sz w:val="22"/>
          <w:szCs w:val="22"/>
          <w:lang w:val="fr-FR"/>
        </w:rPr>
      </w:pPr>
      <w:r w:rsidRPr="00993231">
        <w:rPr>
          <w:rFonts w:ascii="Georgia Bold" w:hAnsi="Georgia Bold"/>
          <w:color w:val="1F497D"/>
          <w:sz w:val="22"/>
          <w:szCs w:val="22"/>
          <w:u w:val="single"/>
          <w:lang w:val="fr-FR"/>
        </w:rPr>
        <w:t>Secrétaire de séance</w:t>
      </w:r>
      <w:r w:rsidR="000A3D37">
        <w:rPr>
          <w:rFonts w:ascii="Georgia Bold" w:hAnsi="Georgia Bold"/>
          <w:color w:val="1F497D"/>
          <w:sz w:val="22"/>
          <w:szCs w:val="22"/>
          <w:u w:val="single"/>
          <w:lang w:val="fr-FR"/>
        </w:rPr>
        <w:t>s</w:t>
      </w:r>
      <w:r w:rsidRPr="00993231">
        <w:rPr>
          <w:rFonts w:ascii="Georgia Bold" w:hAnsi="Georgia Bold"/>
          <w:color w:val="1F497D"/>
          <w:sz w:val="22"/>
          <w:szCs w:val="22"/>
          <w:lang w:val="fr-FR"/>
        </w:rPr>
        <w:t> : Foucaud Thierry</w:t>
      </w:r>
    </w:p>
    <w:p w:rsidR="004A601C" w:rsidRDefault="004A601C" w:rsidP="00F462C1">
      <w:pPr>
        <w:pStyle w:val="NormalWeb"/>
        <w:spacing w:before="0" w:beforeAutospacing="0" w:after="0"/>
        <w:jc w:val="both"/>
        <w:rPr>
          <w:rFonts w:ascii="Georgia Bold" w:hAnsi="Georgia Bold"/>
          <w:color w:val="1F497D"/>
          <w:sz w:val="22"/>
          <w:szCs w:val="22"/>
          <w:lang w:val="fr-FR"/>
        </w:rPr>
      </w:pPr>
    </w:p>
    <w:p w:rsidR="006A505D" w:rsidRDefault="006A505D" w:rsidP="00F462C1">
      <w:pPr>
        <w:pStyle w:val="NormalWeb"/>
        <w:spacing w:before="0" w:beforeAutospacing="0" w:after="0"/>
        <w:jc w:val="both"/>
        <w:rPr>
          <w:rFonts w:ascii="Georgia Bold" w:hAnsi="Georgia Bold"/>
          <w:color w:val="1F497D"/>
          <w:sz w:val="22"/>
          <w:szCs w:val="22"/>
          <w:lang w:val="fr-FR"/>
        </w:rPr>
      </w:pPr>
    </w:p>
    <w:p w:rsidR="00E01B09" w:rsidRDefault="00A55514" w:rsidP="00F462C1">
      <w:pPr>
        <w:pStyle w:val="NormalWeb"/>
        <w:spacing w:before="0" w:beforeAutospacing="0" w:after="0"/>
        <w:jc w:val="both"/>
        <w:rPr>
          <w:rFonts w:ascii="Times New Roman" w:hAnsi="Times New Roman"/>
          <w:b/>
          <w:color w:val="1F497D"/>
          <w:sz w:val="28"/>
          <w:szCs w:val="28"/>
          <w:lang w:val="fr-FR"/>
        </w:rPr>
      </w:pPr>
      <w:r w:rsidRPr="00D70452">
        <w:rPr>
          <w:rFonts w:ascii="Times New Roman" w:hAnsi="Times New Roman"/>
          <w:b/>
          <w:color w:val="1F497D"/>
          <w:sz w:val="28"/>
          <w:szCs w:val="28"/>
          <w:lang w:val="fr-FR"/>
        </w:rPr>
        <w:t>Vendredi 2 décembre 2017 –</w:t>
      </w:r>
      <w:r w:rsidR="00DF1BE5">
        <w:rPr>
          <w:rFonts w:ascii="Times New Roman" w:hAnsi="Times New Roman"/>
          <w:b/>
          <w:color w:val="1F497D"/>
          <w:sz w:val="28"/>
          <w:szCs w:val="28"/>
          <w:lang w:val="fr-FR"/>
        </w:rPr>
        <w:t xml:space="preserve"> </w:t>
      </w:r>
      <w:r w:rsidR="001D495E">
        <w:rPr>
          <w:rFonts w:ascii="Times New Roman" w:hAnsi="Times New Roman"/>
          <w:b/>
          <w:color w:val="1F497D"/>
          <w:sz w:val="28"/>
          <w:szCs w:val="28"/>
          <w:lang w:val="fr-FR"/>
        </w:rPr>
        <w:t>S</w:t>
      </w:r>
      <w:r w:rsidRPr="00D70452">
        <w:rPr>
          <w:rFonts w:ascii="Times New Roman" w:hAnsi="Times New Roman"/>
          <w:b/>
          <w:color w:val="1F497D"/>
          <w:sz w:val="28"/>
          <w:szCs w:val="28"/>
          <w:lang w:val="fr-FR"/>
        </w:rPr>
        <w:t>éance à 21h </w:t>
      </w:r>
      <w:r w:rsidR="001D495E">
        <w:rPr>
          <w:rFonts w:ascii="Times New Roman" w:hAnsi="Times New Roman"/>
          <w:b/>
          <w:color w:val="1F497D"/>
          <w:sz w:val="28"/>
          <w:szCs w:val="28"/>
          <w:lang w:val="fr-FR"/>
        </w:rPr>
        <w:t>à 23h30.</w:t>
      </w:r>
    </w:p>
    <w:p w:rsidR="00D70452" w:rsidRPr="00D70452" w:rsidRDefault="00D70452" w:rsidP="00F462C1">
      <w:pPr>
        <w:pStyle w:val="NormalWeb"/>
        <w:spacing w:before="0" w:beforeAutospacing="0" w:after="0"/>
        <w:jc w:val="both"/>
        <w:rPr>
          <w:rFonts w:ascii="Times New Roman" w:hAnsi="Times New Roman"/>
          <w:b/>
          <w:color w:val="1F497D"/>
          <w:sz w:val="28"/>
          <w:szCs w:val="28"/>
          <w:lang w:val="fr-FR"/>
        </w:rPr>
      </w:pPr>
    </w:p>
    <w:p w:rsidR="00A55514" w:rsidRDefault="00A55514" w:rsidP="00F462C1">
      <w:pPr>
        <w:pStyle w:val="NormalWeb"/>
        <w:spacing w:before="0" w:beforeAutospacing="0" w:after="0"/>
        <w:jc w:val="both"/>
        <w:rPr>
          <w:rFonts w:ascii="Times New Roman" w:hAnsi="Times New Roman"/>
          <w:sz w:val="22"/>
          <w:szCs w:val="22"/>
          <w:lang w:val="fr-FR"/>
        </w:rPr>
      </w:pPr>
      <w:r w:rsidRPr="006C579A">
        <w:rPr>
          <w:rFonts w:ascii="Times New Roman" w:hAnsi="Times New Roman"/>
          <w:color w:val="1F497D"/>
          <w:sz w:val="22"/>
          <w:szCs w:val="22"/>
          <w:u w:val="single"/>
          <w:lang w:val="fr-FR"/>
        </w:rPr>
        <w:t>Présents</w:t>
      </w:r>
      <w:r w:rsidR="006C579A">
        <w:rPr>
          <w:rFonts w:ascii="Times New Roman" w:hAnsi="Times New Roman"/>
          <w:color w:val="1F497D"/>
          <w:sz w:val="22"/>
          <w:szCs w:val="22"/>
          <w:lang w:val="fr-FR"/>
        </w:rPr>
        <w:t xml:space="preserve"> : </w:t>
      </w:r>
      <w:r w:rsidR="006C579A">
        <w:rPr>
          <w:rFonts w:ascii="Times New Roman" w:hAnsi="Times New Roman"/>
          <w:sz w:val="22"/>
          <w:szCs w:val="22"/>
          <w:lang w:val="fr-FR"/>
        </w:rPr>
        <w:t>BOURON Luc, COTTANCEAU Jean-Paul, DEPOIVRE Henri, DURAND Pascal, FOUCAUD Thierry,</w:t>
      </w:r>
    </w:p>
    <w:p w:rsidR="005E0DC8" w:rsidRDefault="006C579A" w:rsidP="00F462C1">
      <w:pPr>
        <w:pStyle w:val="NormalWeb"/>
        <w:spacing w:before="0" w:beforeAutospacing="0" w:after="0"/>
        <w:jc w:val="both"/>
        <w:rPr>
          <w:rFonts w:ascii="Times New Roman" w:hAnsi="Times New Roman"/>
          <w:sz w:val="22"/>
          <w:szCs w:val="22"/>
          <w:lang w:val="fr-FR"/>
        </w:rPr>
      </w:pPr>
      <w:r>
        <w:rPr>
          <w:rFonts w:ascii="Times New Roman" w:hAnsi="Times New Roman"/>
          <w:sz w:val="22"/>
          <w:szCs w:val="22"/>
          <w:lang w:val="fr-FR"/>
        </w:rPr>
        <w:t>HAMARD Bruno, L</w:t>
      </w:r>
      <w:r w:rsidR="00E64CE0">
        <w:rPr>
          <w:rFonts w:ascii="Times New Roman" w:hAnsi="Times New Roman"/>
          <w:sz w:val="22"/>
          <w:szCs w:val="22"/>
          <w:lang w:val="fr-FR"/>
        </w:rPr>
        <w:t xml:space="preserve">EBERT Stéphanie, POGGI Benjamin, </w:t>
      </w:r>
    </w:p>
    <w:p w:rsidR="006C579A" w:rsidRDefault="00E64CE0" w:rsidP="00F462C1">
      <w:pPr>
        <w:pStyle w:val="NormalWeb"/>
        <w:spacing w:before="0" w:beforeAutospacing="0" w:after="0"/>
        <w:jc w:val="both"/>
        <w:rPr>
          <w:rFonts w:ascii="Times New Roman" w:hAnsi="Times New Roman"/>
          <w:sz w:val="22"/>
          <w:szCs w:val="22"/>
          <w:lang w:val="fr-FR"/>
        </w:rPr>
      </w:pPr>
      <w:r>
        <w:rPr>
          <w:rFonts w:ascii="Times New Roman" w:hAnsi="Times New Roman"/>
          <w:sz w:val="22"/>
          <w:szCs w:val="22"/>
          <w:lang w:val="fr-FR"/>
        </w:rPr>
        <w:t>DIEUDE Gilles</w:t>
      </w:r>
      <w:r w:rsidR="001D495E">
        <w:rPr>
          <w:rFonts w:ascii="Times New Roman" w:hAnsi="Times New Roman"/>
          <w:sz w:val="22"/>
          <w:szCs w:val="22"/>
          <w:lang w:val="fr-FR"/>
        </w:rPr>
        <w:t xml:space="preserve"> (salarié)</w:t>
      </w:r>
      <w:r>
        <w:rPr>
          <w:rFonts w:ascii="Times New Roman" w:hAnsi="Times New Roman"/>
          <w:sz w:val="22"/>
          <w:szCs w:val="22"/>
          <w:lang w:val="fr-FR"/>
        </w:rPr>
        <w:t>, LE CORVEC Tristan</w:t>
      </w:r>
      <w:r w:rsidR="001D495E">
        <w:rPr>
          <w:rFonts w:ascii="Times New Roman" w:hAnsi="Times New Roman"/>
          <w:sz w:val="22"/>
          <w:szCs w:val="22"/>
          <w:lang w:val="fr-FR"/>
        </w:rPr>
        <w:t xml:space="preserve"> (salarié)</w:t>
      </w:r>
      <w:r>
        <w:rPr>
          <w:rFonts w:ascii="Times New Roman" w:hAnsi="Times New Roman"/>
          <w:sz w:val="22"/>
          <w:szCs w:val="22"/>
          <w:lang w:val="fr-FR"/>
        </w:rPr>
        <w:t>.</w:t>
      </w:r>
    </w:p>
    <w:p w:rsidR="006C579A" w:rsidRDefault="006C579A" w:rsidP="00F462C1">
      <w:pPr>
        <w:pStyle w:val="NormalWeb"/>
        <w:spacing w:before="0" w:beforeAutospacing="0" w:after="0"/>
        <w:jc w:val="both"/>
        <w:rPr>
          <w:rFonts w:ascii="Times New Roman" w:hAnsi="Times New Roman"/>
          <w:sz w:val="22"/>
          <w:szCs w:val="22"/>
          <w:lang w:val="fr-FR"/>
        </w:rPr>
      </w:pPr>
    </w:p>
    <w:p w:rsidR="005E0DC8" w:rsidRDefault="006C579A" w:rsidP="00F462C1">
      <w:pPr>
        <w:pStyle w:val="NormalWeb"/>
        <w:spacing w:before="0" w:beforeAutospacing="0" w:after="0"/>
        <w:jc w:val="both"/>
        <w:rPr>
          <w:rFonts w:ascii="Times New Roman" w:hAnsi="Times New Roman"/>
          <w:sz w:val="22"/>
          <w:szCs w:val="22"/>
          <w:lang w:val="fr-FR"/>
        </w:rPr>
      </w:pPr>
      <w:r w:rsidRPr="00D70452">
        <w:rPr>
          <w:rFonts w:ascii="Times New Roman" w:hAnsi="Times New Roman"/>
          <w:color w:val="0070C0"/>
          <w:sz w:val="22"/>
          <w:szCs w:val="22"/>
          <w:u w:val="single"/>
          <w:lang w:val="fr-FR"/>
        </w:rPr>
        <w:t>Absents Excusés :</w:t>
      </w:r>
      <w:r w:rsidRPr="00D70452">
        <w:rPr>
          <w:rFonts w:ascii="Times New Roman" w:hAnsi="Times New Roman"/>
          <w:sz w:val="22"/>
          <w:szCs w:val="22"/>
          <w:lang w:val="fr-FR"/>
        </w:rPr>
        <w:t xml:space="preserve"> </w:t>
      </w:r>
      <w:r w:rsidR="00CF56FE" w:rsidRPr="00D70452">
        <w:rPr>
          <w:rFonts w:ascii="Times New Roman" w:hAnsi="Times New Roman"/>
          <w:sz w:val="22"/>
          <w:szCs w:val="22"/>
          <w:lang w:val="fr-FR"/>
        </w:rPr>
        <w:t xml:space="preserve">LEBRIS Karine, LEGALL Benjamin, MERAZI Laurence, </w:t>
      </w:r>
    </w:p>
    <w:p w:rsidR="006C579A" w:rsidRPr="00D70452" w:rsidRDefault="00D70452" w:rsidP="00F462C1">
      <w:pPr>
        <w:pStyle w:val="NormalWeb"/>
        <w:spacing w:before="0" w:beforeAutospacing="0" w:after="0"/>
        <w:jc w:val="both"/>
        <w:rPr>
          <w:rFonts w:ascii="Times New Roman" w:hAnsi="Times New Roman"/>
          <w:sz w:val="22"/>
          <w:szCs w:val="22"/>
          <w:lang w:val="fr-FR"/>
        </w:rPr>
      </w:pPr>
      <w:r w:rsidRPr="00D70452">
        <w:rPr>
          <w:rFonts w:ascii="Times New Roman" w:hAnsi="Times New Roman"/>
          <w:sz w:val="22"/>
          <w:szCs w:val="22"/>
          <w:lang w:val="fr-FR"/>
        </w:rPr>
        <w:t>AUDOLY Pascal(CD 49), Axel DE POORTER(CD72), Sébastien GALLOYER(CD53), Georges HUBERT(CD44)</w:t>
      </w:r>
      <w:r w:rsidR="00302DFB">
        <w:rPr>
          <w:rFonts w:ascii="Times New Roman" w:hAnsi="Times New Roman"/>
          <w:sz w:val="22"/>
          <w:szCs w:val="22"/>
          <w:lang w:val="fr-FR"/>
        </w:rPr>
        <w:t>, Nadège NAUDAN-GURIEC(salariée).</w:t>
      </w:r>
    </w:p>
    <w:p w:rsidR="00E01B09" w:rsidRDefault="00E01B09" w:rsidP="00F462C1">
      <w:pPr>
        <w:pStyle w:val="NormalWeb"/>
        <w:spacing w:before="0" w:beforeAutospacing="0" w:after="0"/>
        <w:jc w:val="both"/>
        <w:rPr>
          <w:rFonts w:ascii="Georgia Bold" w:hAnsi="Georgia Bold"/>
          <w:color w:val="1F497D"/>
          <w:sz w:val="22"/>
          <w:szCs w:val="22"/>
          <w:lang w:val="fr-FR"/>
        </w:rPr>
      </w:pPr>
    </w:p>
    <w:p w:rsidR="00B40AB3" w:rsidRDefault="00B40AB3" w:rsidP="00F462C1">
      <w:pPr>
        <w:pStyle w:val="NormalWeb"/>
        <w:spacing w:before="0" w:beforeAutospacing="0" w:after="0"/>
        <w:jc w:val="both"/>
        <w:rPr>
          <w:rFonts w:ascii="Georgia Bold" w:hAnsi="Georgia Bold"/>
          <w:color w:val="1F497D"/>
          <w:sz w:val="22"/>
          <w:szCs w:val="22"/>
          <w:lang w:val="fr-FR"/>
        </w:rPr>
      </w:pPr>
    </w:p>
    <w:p w:rsidR="00B40AB3" w:rsidRPr="00346B58" w:rsidRDefault="00B40AB3" w:rsidP="00F462C1">
      <w:pPr>
        <w:pStyle w:val="NormalWeb"/>
        <w:spacing w:before="0" w:beforeAutospacing="0" w:after="0"/>
        <w:jc w:val="both"/>
        <w:rPr>
          <w:rFonts w:ascii="Times New Roman" w:hAnsi="Times New Roman"/>
          <w:sz w:val="22"/>
          <w:szCs w:val="22"/>
          <w:lang w:val="fr-FR"/>
        </w:rPr>
      </w:pPr>
      <w:r w:rsidRPr="00346B58">
        <w:rPr>
          <w:rFonts w:ascii="Times New Roman" w:hAnsi="Times New Roman"/>
          <w:sz w:val="22"/>
          <w:szCs w:val="22"/>
          <w:lang w:val="fr-FR"/>
        </w:rPr>
        <w:t xml:space="preserve">Le Président </w:t>
      </w:r>
      <w:r w:rsidR="00DD3229">
        <w:rPr>
          <w:rFonts w:ascii="Times New Roman" w:hAnsi="Times New Roman"/>
          <w:sz w:val="22"/>
          <w:szCs w:val="22"/>
          <w:lang w:val="fr-FR"/>
        </w:rPr>
        <w:t xml:space="preserve">Luc Bouron </w:t>
      </w:r>
      <w:r w:rsidRPr="00346B58">
        <w:rPr>
          <w:rFonts w:ascii="Times New Roman" w:hAnsi="Times New Roman"/>
          <w:sz w:val="22"/>
          <w:szCs w:val="22"/>
          <w:lang w:val="fr-FR"/>
        </w:rPr>
        <w:t>ouvre ce séminaire, en commentant la nécessité de se retrouver</w:t>
      </w:r>
      <w:r w:rsidR="00351236" w:rsidRPr="00346B58">
        <w:rPr>
          <w:rFonts w:ascii="Times New Roman" w:hAnsi="Times New Roman"/>
          <w:sz w:val="22"/>
          <w:szCs w:val="22"/>
          <w:lang w:val="fr-FR"/>
        </w:rPr>
        <w:t xml:space="preserve"> épisodiquement, et </w:t>
      </w:r>
      <w:r w:rsidRPr="00346B58">
        <w:rPr>
          <w:rFonts w:ascii="Times New Roman" w:hAnsi="Times New Roman"/>
          <w:sz w:val="22"/>
          <w:szCs w:val="22"/>
          <w:lang w:val="fr-FR"/>
        </w:rPr>
        <w:t>redéfinir les tâches  de chacun. Il présente le sché</w:t>
      </w:r>
      <w:r w:rsidR="004017DF">
        <w:rPr>
          <w:rFonts w:ascii="Times New Roman" w:hAnsi="Times New Roman"/>
          <w:sz w:val="22"/>
          <w:szCs w:val="22"/>
          <w:lang w:val="fr-FR"/>
        </w:rPr>
        <w:t>ma directeur pour ce temps</w:t>
      </w:r>
      <w:r w:rsidRPr="00346B58">
        <w:rPr>
          <w:rFonts w:ascii="Times New Roman" w:hAnsi="Times New Roman"/>
          <w:sz w:val="22"/>
          <w:szCs w:val="22"/>
          <w:lang w:val="fr-FR"/>
        </w:rPr>
        <w:t xml:space="preserve"> de travail.</w:t>
      </w:r>
    </w:p>
    <w:p w:rsidR="00B40AB3" w:rsidRPr="00346B58" w:rsidRDefault="00B40AB3" w:rsidP="00F462C1">
      <w:pPr>
        <w:pStyle w:val="NormalWeb"/>
        <w:spacing w:before="0" w:beforeAutospacing="0" w:after="0"/>
        <w:jc w:val="both"/>
        <w:rPr>
          <w:rFonts w:ascii="Times New Roman" w:hAnsi="Times New Roman"/>
          <w:sz w:val="22"/>
          <w:szCs w:val="22"/>
          <w:lang w:val="fr-FR"/>
        </w:rPr>
      </w:pPr>
      <w:r w:rsidRPr="00346B58">
        <w:rPr>
          <w:rFonts w:ascii="Times New Roman" w:hAnsi="Times New Roman"/>
          <w:sz w:val="22"/>
          <w:szCs w:val="22"/>
          <w:lang w:val="fr-FR"/>
        </w:rPr>
        <w:t>La volonté d’avoir un véritable organigramme, en rapport avec le fonctionnement de la Ligue</w:t>
      </w:r>
      <w:r w:rsidR="00351236" w:rsidRPr="00346B58">
        <w:rPr>
          <w:rFonts w:ascii="Times New Roman" w:hAnsi="Times New Roman"/>
          <w:sz w:val="22"/>
          <w:szCs w:val="22"/>
          <w:lang w:val="fr-FR"/>
        </w:rPr>
        <w:t>, notamment pour faire le lien entre les élus et les salariés, suivant les différentes commissions</w:t>
      </w:r>
      <w:r w:rsidRPr="00346B58">
        <w:rPr>
          <w:rFonts w:ascii="Times New Roman" w:hAnsi="Times New Roman"/>
          <w:sz w:val="22"/>
          <w:szCs w:val="22"/>
          <w:lang w:val="fr-FR"/>
        </w:rPr>
        <w:t>.</w:t>
      </w:r>
    </w:p>
    <w:p w:rsidR="00B40AB3" w:rsidRDefault="00B40AB3" w:rsidP="00F462C1">
      <w:pPr>
        <w:pStyle w:val="NormalWeb"/>
        <w:spacing w:before="0" w:beforeAutospacing="0" w:after="0"/>
        <w:jc w:val="both"/>
        <w:rPr>
          <w:rFonts w:ascii="Georgia Bold" w:hAnsi="Georgia Bold"/>
          <w:sz w:val="22"/>
          <w:szCs w:val="22"/>
          <w:lang w:val="fr-FR"/>
        </w:rPr>
      </w:pPr>
    </w:p>
    <w:p w:rsidR="00351236" w:rsidRDefault="00351236" w:rsidP="00F462C1">
      <w:pPr>
        <w:pStyle w:val="NormalWeb"/>
        <w:spacing w:before="0" w:beforeAutospacing="0" w:after="0"/>
        <w:jc w:val="both"/>
        <w:rPr>
          <w:rFonts w:ascii="Georgia Bold" w:hAnsi="Georgia Bold"/>
          <w:sz w:val="22"/>
          <w:szCs w:val="22"/>
          <w:lang w:val="fr-FR"/>
        </w:rPr>
      </w:pPr>
    </w:p>
    <w:p w:rsidR="00351236" w:rsidRPr="00B40AB3" w:rsidRDefault="00351236" w:rsidP="00F462C1">
      <w:pPr>
        <w:pStyle w:val="NormalWeb"/>
        <w:spacing w:before="0" w:beforeAutospacing="0" w:after="0"/>
        <w:jc w:val="both"/>
        <w:rPr>
          <w:rFonts w:ascii="Georgia Bold" w:hAnsi="Georgia Bold"/>
          <w:sz w:val="22"/>
          <w:szCs w:val="22"/>
          <w:lang w:val="fr-FR"/>
        </w:rPr>
      </w:pPr>
    </w:p>
    <w:p w:rsidR="002F1E72" w:rsidRPr="00B40AB3" w:rsidRDefault="00D70452" w:rsidP="002F1E72">
      <w:pPr>
        <w:pStyle w:val="NormalWeb"/>
        <w:numPr>
          <w:ilvl w:val="0"/>
          <w:numId w:val="34"/>
        </w:numPr>
        <w:spacing w:before="0" w:beforeAutospacing="0" w:after="0"/>
        <w:jc w:val="both"/>
        <w:rPr>
          <w:rFonts w:ascii="Georgia" w:hAnsi="Georgia"/>
          <w:i/>
          <w:iCs/>
          <w:color w:val="548DD4"/>
          <w:sz w:val="22"/>
          <w:szCs w:val="22"/>
          <w:u w:val="single"/>
          <w:lang w:val="fr-FR"/>
        </w:rPr>
      </w:pPr>
      <w:r>
        <w:rPr>
          <w:rFonts w:ascii="Georgia" w:hAnsi="Georgia"/>
          <w:bCs/>
          <w:color w:val="548DD4"/>
          <w:sz w:val="22"/>
          <w:szCs w:val="22"/>
          <w:u w:val="single"/>
          <w:lang w:val="fr-FR"/>
        </w:rPr>
        <w:t>ORGANIGRAMME</w:t>
      </w:r>
      <w:r w:rsidR="00ED5A57" w:rsidRPr="00ED5A57">
        <w:rPr>
          <w:rFonts w:ascii="Georgia" w:hAnsi="Georgia"/>
          <w:bCs/>
          <w:color w:val="548DD4"/>
          <w:sz w:val="22"/>
          <w:szCs w:val="22"/>
          <w:lang w:val="fr-FR"/>
        </w:rPr>
        <w:t xml:space="preserve"> (voir présentation en fin de compte-rendu)</w:t>
      </w:r>
    </w:p>
    <w:p w:rsidR="00B40AB3" w:rsidRDefault="00B40AB3" w:rsidP="00B40AB3">
      <w:pPr>
        <w:pStyle w:val="NormalWeb"/>
        <w:spacing w:before="0" w:beforeAutospacing="0" w:after="0"/>
        <w:ind w:left="1069"/>
        <w:jc w:val="both"/>
        <w:rPr>
          <w:rFonts w:ascii="Georgia" w:hAnsi="Georgia"/>
          <w:bCs/>
          <w:color w:val="548DD4"/>
          <w:sz w:val="22"/>
          <w:szCs w:val="22"/>
          <w:u w:val="single"/>
          <w:lang w:val="fr-FR"/>
        </w:rPr>
      </w:pPr>
    </w:p>
    <w:p w:rsidR="00B40AB3" w:rsidRPr="00346B58" w:rsidRDefault="00B40AB3" w:rsidP="00B40AB3">
      <w:pPr>
        <w:pStyle w:val="NormalWeb"/>
        <w:spacing w:before="0" w:beforeAutospacing="0" w:after="0"/>
        <w:jc w:val="both"/>
        <w:rPr>
          <w:rFonts w:ascii="Times New Roman" w:hAnsi="Times New Roman"/>
          <w:iCs/>
          <w:sz w:val="22"/>
          <w:szCs w:val="22"/>
          <w:lang w:val="fr-FR"/>
        </w:rPr>
      </w:pPr>
      <w:r w:rsidRPr="00F14C94">
        <w:rPr>
          <w:rFonts w:ascii="Times New Roman" w:hAnsi="Times New Roman"/>
          <w:b/>
          <w:iCs/>
          <w:sz w:val="22"/>
          <w:szCs w:val="22"/>
          <w:lang w:val="fr-FR"/>
        </w:rPr>
        <w:t>PRESIDENT :</w:t>
      </w:r>
      <w:r w:rsidRPr="00346B58">
        <w:rPr>
          <w:rFonts w:ascii="Times New Roman" w:hAnsi="Times New Roman"/>
          <w:iCs/>
          <w:sz w:val="22"/>
          <w:szCs w:val="22"/>
          <w:lang w:val="fr-FR"/>
        </w:rPr>
        <w:t xml:space="preserve"> Luc BOURON</w:t>
      </w:r>
    </w:p>
    <w:p w:rsidR="00B40AB3" w:rsidRPr="00346B58" w:rsidRDefault="00B40AB3" w:rsidP="00B40AB3">
      <w:pPr>
        <w:pStyle w:val="NormalWeb"/>
        <w:spacing w:before="0" w:beforeAutospacing="0" w:after="0"/>
        <w:jc w:val="both"/>
        <w:rPr>
          <w:rFonts w:ascii="Times New Roman" w:hAnsi="Times New Roman"/>
          <w:iCs/>
          <w:sz w:val="22"/>
          <w:szCs w:val="22"/>
          <w:lang w:val="fr-FR"/>
        </w:rPr>
      </w:pPr>
      <w:r w:rsidRPr="00F14C94">
        <w:rPr>
          <w:rFonts w:ascii="Times New Roman" w:hAnsi="Times New Roman"/>
          <w:b/>
          <w:iCs/>
          <w:sz w:val="22"/>
          <w:szCs w:val="22"/>
          <w:lang w:val="fr-FR"/>
        </w:rPr>
        <w:t>VICE-PRESIDENT(E) :</w:t>
      </w:r>
      <w:r w:rsidRPr="00346B58">
        <w:rPr>
          <w:rFonts w:ascii="Times New Roman" w:hAnsi="Times New Roman"/>
          <w:iCs/>
          <w:sz w:val="22"/>
          <w:szCs w:val="22"/>
          <w:lang w:val="fr-FR"/>
        </w:rPr>
        <w:t xml:space="preserve"> Karine LEBRIS, Benjamin POGGI</w:t>
      </w:r>
    </w:p>
    <w:p w:rsidR="00351236" w:rsidRDefault="00351236" w:rsidP="00B40AB3">
      <w:pPr>
        <w:pStyle w:val="NormalWeb"/>
        <w:spacing w:before="0" w:beforeAutospacing="0" w:after="0"/>
        <w:jc w:val="both"/>
        <w:rPr>
          <w:rFonts w:ascii="Georgia" w:hAnsi="Georgia"/>
          <w:iCs/>
          <w:sz w:val="22"/>
          <w:szCs w:val="22"/>
          <w:lang w:val="fr-FR"/>
        </w:rPr>
      </w:pPr>
    </w:p>
    <w:p w:rsidR="00351236" w:rsidRPr="00346B58" w:rsidRDefault="00346B58" w:rsidP="00B40AB3">
      <w:pPr>
        <w:pStyle w:val="NormalWeb"/>
        <w:spacing w:before="0" w:beforeAutospacing="0" w:after="0"/>
        <w:jc w:val="both"/>
        <w:rPr>
          <w:rFonts w:ascii="Times New Roman" w:hAnsi="Times New Roman"/>
          <w:iCs/>
          <w:sz w:val="22"/>
          <w:szCs w:val="22"/>
          <w:lang w:val="fr-FR"/>
        </w:rPr>
      </w:pPr>
      <w:r w:rsidRPr="00F14C94">
        <w:rPr>
          <w:rFonts w:ascii="Times New Roman" w:hAnsi="Times New Roman"/>
          <w:b/>
          <w:iCs/>
          <w:sz w:val="22"/>
          <w:szCs w:val="22"/>
          <w:lang w:val="fr-FR"/>
        </w:rPr>
        <w:t>TRESORERIE</w:t>
      </w:r>
      <w:r w:rsidR="00351236" w:rsidRPr="00F14C94">
        <w:rPr>
          <w:rFonts w:ascii="Times New Roman" w:hAnsi="Times New Roman"/>
          <w:b/>
          <w:iCs/>
          <w:sz w:val="22"/>
          <w:szCs w:val="22"/>
          <w:lang w:val="fr-FR"/>
        </w:rPr>
        <w:t> :</w:t>
      </w:r>
      <w:r w:rsidR="00351236" w:rsidRPr="00346B58">
        <w:rPr>
          <w:rFonts w:ascii="Times New Roman" w:hAnsi="Times New Roman"/>
          <w:iCs/>
          <w:sz w:val="22"/>
          <w:szCs w:val="22"/>
          <w:lang w:val="fr-FR"/>
        </w:rPr>
        <w:t xml:space="preserve"> </w:t>
      </w:r>
      <w:r w:rsidR="00302DFB" w:rsidRPr="00346B58">
        <w:rPr>
          <w:rFonts w:ascii="Times New Roman" w:hAnsi="Times New Roman"/>
          <w:iCs/>
          <w:sz w:val="22"/>
          <w:szCs w:val="22"/>
          <w:lang w:val="fr-FR"/>
        </w:rPr>
        <w:t>Pascal DURAND</w:t>
      </w:r>
      <w:r w:rsidR="00F14C94">
        <w:rPr>
          <w:rFonts w:ascii="Times New Roman" w:hAnsi="Times New Roman"/>
          <w:iCs/>
          <w:sz w:val="22"/>
          <w:szCs w:val="22"/>
          <w:lang w:val="fr-FR"/>
        </w:rPr>
        <w:t xml:space="preserve"> </w:t>
      </w:r>
      <w:r w:rsidR="00302DFB" w:rsidRPr="00346B58">
        <w:rPr>
          <w:rFonts w:ascii="Times New Roman" w:hAnsi="Times New Roman"/>
          <w:iCs/>
          <w:sz w:val="22"/>
          <w:szCs w:val="22"/>
          <w:lang w:val="fr-FR"/>
        </w:rPr>
        <w:t xml:space="preserve">(Elu), </w:t>
      </w:r>
    </w:p>
    <w:p w:rsidR="00302DFB" w:rsidRPr="00346B58" w:rsidRDefault="00F14C94" w:rsidP="00346B58">
      <w:pPr>
        <w:pStyle w:val="NormalWeb"/>
        <w:spacing w:before="0" w:beforeAutospacing="0" w:after="0"/>
        <w:ind w:left="1560"/>
        <w:jc w:val="both"/>
        <w:rPr>
          <w:rFonts w:ascii="Times New Roman" w:hAnsi="Times New Roman"/>
          <w:iCs/>
          <w:sz w:val="22"/>
          <w:szCs w:val="22"/>
          <w:lang w:val="fr-FR"/>
        </w:rPr>
      </w:pPr>
      <w:r>
        <w:rPr>
          <w:rFonts w:ascii="Times New Roman" w:hAnsi="Times New Roman"/>
          <w:iCs/>
          <w:sz w:val="22"/>
          <w:szCs w:val="22"/>
          <w:lang w:val="fr-FR"/>
        </w:rPr>
        <w:t>Nadège NAUDAN-GURIEC (Secrétaire salariée</w:t>
      </w:r>
      <w:r w:rsidR="00302DFB" w:rsidRPr="00346B58">
        <w:rPr>
          <w:rFonts w:ascii="Times New Roman" w:hAnsi="Times New Roman"/>
          <w:iCs/>
          <w:sz w:val="22"/>
          <w:szCs w:val="22"/>
          <w:lang w:val="fr-FR"/>
        </w:rPr>
        <w:t>)</w:t>
      </w:r>
    </w:p>
    <w:p w:rsidR="00302DFB" w:rsidRPr="00346B58" w:rsidRDefault="00302DFB" w:rsidP="00346B58">
      <w:pPr>
        <w:pStyle w:val="NormalWeb"/>
        <w:spacing w:before="0" w:beforeAutospacing="0" w:after="0"/>
        <w:ind w:left="1560"/>
        <w:jc w:val="both"/>
        <w:rPr>
          <w:rFonts w:ascii="Times New Roman" w:hAnsi="Times New Roman"/>
          <w:iCs/>
          <w:sz w:val="22"/>
          <w:szCs w:val="22"/>
          <w:lang w:val="fr-FR"/>
        </w:rPr>
      </w:pPr>
      <w:r w:rsidRPr="00346B58">
        <w:rPr>
          <w:rFonts w:ascii="Times New Roman" w:hAnsi="Times New Roman"/>
          <w:iCs/>
          <w:sz w:val="22"/>
          <w:szCs w:val="22"/>
          <w:lang w:val="fr-FR"/>
        </w:rPr>
        <w:t xml:space="preserve">Cabinet  Comptable </w:t>
      </w:r>
      <w:r w:rsidR="00346B58">
        <w:rPr>
          <w:rFonts w:ascii="Times New Roman" w:hAnsi="Times New Roman"/>
          <w:iCs/>
          <w:sz w:val="22"/>
          <w:szCs w:val="22"/>
          <w:lang w:val="fr-FR"/>
        </w:rPr>
        <w:t>« </w:t>
      </w:r>
      <w:r w:rsidR="00346B58">
        <w:rPr>
          <w:rFonts w:ascii="Times New Roman" w:hAnsi="Times New Roman"/>
          <w:sz w:val="22"/>
          <w:szCs w:val="22"/>
          <w:lang w:val="fr-FR"/>
        </w:rPr>
        <w:t>belle et dhaine »</w:t>
      </w:r>
    </w:p>
    <w:p w:rsidR="00B40AB3" w:rsidRDefault="00B40AB3" w:rsidP="00B40AB3">
      <w:pPr>
        <w:pStyle w:val="NormalWeb"/>
        <w:spacing w:before="0" w:beforeAutospacing="0" w:after="0"/>
        <w:jc w:val="both"/>
        <w:rPr>
          <w:rFonts w:ascii="Georgia" w:hAnsi="Georgia"/>
          <w:iCs/>
          <w:sz w:val="22"/>
          <w:szCs w:val="22"/>
          <w:lang w:val="fr-FR"/>
        </w:rPr>
      </w:pPr>
    </w:p>
    <w:p w:rsidR="00F14C94" w:rsidRDefault="00346B58" w:rsidP="00B40AB3">
      <w:pPr>
        <w:pStyle w:val="NormalWeb"/>
        <w:spacing w:before="0" w:beforeAutospacing="0" w:after="0"/>
        <w:jc w:val="both"/>
        <w:rPr>
          <w:rFonts w:ascii="Times New Roman" w:hAnsi="Times New Roman"/>
          <w:iCs/>
          <w:sz w:val="22"/>
          <w:szCs w:val="22"/>
          <w:lang w:val="fr-FR"/>
        </w:rPr>
      </w:pPr>
      <w:r w:rsidRPr="00F14C94">
        <w:rPr>
          <w:rFonts w:ascii="Times New Roman" w:hAnsi="Times New Roman"/>
          <w:b/>
          <w:iCs/>
          <w:sz w:val="22"/>
          <w:szCs w:val="22"/>
          <w:lang w:val="fr-FR"/>
        </w:rPr>
        <w:t>SECRETARIAT :</w:t>
      </w:r>
      <w:r w:rsidRPr="00346B58">
        <w:rPr>
          <w:rFonts w:ascii="Times New Roman" w:hAnsi="Times New Roman"/>
          <w:iCs/>
          <w:sz w:val="22"/>
          <w:szCs w:val="22"/>
          <w:lang w:val="fr-FR"/>
        </w:rPr>
        <w:t xml:space="preserve"> </w:t>
      </w:r>
      <w:r w:rsidR="00F14C94">
        <w:rPr>
          <w:rFonts w:ascii="Times New Roman" w:hAnsi="Times New Roman"/>
          <w:iCs/>
          <w:sz w:val="22"/>
          <w:szCs w:val="22"/>
          <w:lang w:val="fr-FR"/>
        </w:rPr>
        <w:t>Compte-rendu, Calendrier, Statuts, …</w:t>
      </w:r>
    </w:p>
    <w:p w:rsidR="00B40AB3" w:rsidRDefault="00346B58" w:rsidP="00B40AB3">
      <w:pPr>
        <w:pStyle w:val="NormalWeb"/>
        <w:spacing w:before="0" w:beforeAutospacing="0" w:after="0"/>
        <w:jc w:val="both"/>
        <w:rPr>
          <w:rFonts w:ascii="Times New Roman" w:hAnsi="Times New Roman"/>
          <w:iCs/>
          <w:sz w:val="22"/>
          <w:szCs w:val="22"/>
          <w:lang w:val="fr-FR"/>
        </w:rPr>
      </w:pPr>
      <w:r w:rsidRPr="00346B58">
        <w:rPr>
          <w:rFonts w:ascii="Times New Roman" w:hAnsi="Times New Roman"/>
          <w:iCs/>
          <w:sz w:val="22"/>
          <w:szCs w:val="22"/>
          <w:lang w:val="fr-FR"/>
        </w:rPr>
        <w:t>Thierry FOUCAUD</w:t>
      </w:r>
      <w:r w:rsidR="00F14C94">
        <w:rPr>
          <w:rFonts w:ascii="Times New Roman" w:hAnsi="Times New Roman"/>
          <w:iCs/>
          <w:sz w:val="22"/>
          <w:szCs w:val="22"/>
          <w:lang w:val="fr-FR"/>
        </w:rPr>
        <w:t xml:space="preserve"> (Elu)</w:t>
      </w:r>
    </w:p>
    <w:p w:rsidR="00F14C94" w:rsidRDefault="00F14C94" w:rsidP="00B40AB3">
      <w:pPr>
        <w:pStyle w:val="NormalWeb"/>
        <w:spacing w:before="0" w:beforeAutospacing="0" w:after="0"/>
        <w:jc w:val="both"/>
        <w:rPr>
          <w:rFonts w:ascii="Times New Roman" w:hAnsi="Times New Roman"/>
          <w:iCs/>
          <w:sz w:val="22"/>
          <w:szCs w:val="22"/>
          <w:lang w:val="fr-FR"/>
        </w:rPr>
      </w:pPr>
      <w:r>
        <w:rPr>
          <w:rFonts w:ascii="Times New Roman" w:hAnsi="Times New Roman"/>
          <w:iCs/>
          <w:sz w:val="22"/>
          <w:szCs w:val="22"/>
          <w:lang w:val="fr-FR"/>
        </w:rPr>
        <w:t>Nadège NAUDAN-GURIEC (Secrétaire salariée</w:t>
      </w:r>
      <w:r w:rsidRPr="00346B58">
        <w:rPr>
          <w:rFonts w:ascii="Times New Roman" w:hAnsi="Times New Roman"/>
          <w:iCs/>
          <w:sz w:val="22"/>
          <w:szCs w:val="22"/>
          <w:lang w:val="fr-FR"/>
        </w:rPr>
        <w:t>)</w:t>
      </w:r>
    </w:p>
    <w:p w:rsidR="00F14C94" w:rsidRDefault="00291396" w:rsidP="00B40AB3">
      <w:pPr>
        <w:pStyle w:val="NormalWeb"/>
        <w:spacing w:before="0" w:beforeAutospacing="0" w:after="0"/>
        <w:jc w:val="both"/>
        <w:rPr>
          <w:rFonts w:ascii="Times New Roman" w:hAnsi="Times New Roman"/>
          <w:iCs/>
          <w:sz w:val="22"/>
          <w:szCs w:val="22"/>
          <w:lang w:val="fr-FR"/>
        </w:rPr>
      </w:pPr>
      <w:r>
        <w:rPr>
          <w:rFonts w:ascii="Times New Roman" w:hAnsi="Times New Roman"/>
          <w:iCs/>
          <w:sz w:val="22"/>
          <w:szCs w:val="22"/>
          <w:lang w:val="fr-FR"/>
        </w:rPr>
        <w:t>Gilles DIEUDE (</w:t>
      </w:r>
      <w:r w:rsidR="00F14C94">
        <w:rPr>
          <w:rFonts w:ascii="Times New Roman" w:hAnsi="Times New Roman"/>
          <w:iCs/>
          <w:sz w:val="22"/>
          <w:szCs w:val="22"/>
          <w:lang w:val="fr-FR"/>
        </w:rPr>
        <w:t>Agent Développement salarié)</w:t>
      </w:r>
    </w:p>
    <w:p w:rsidR="00F14C94" w:rsidRDefault="00F14C94" w:rsidP="00B40AB3">
      <w:pPr>
        <w:pStyle w:val="NormalWeb"/>
        <w:spacing w:before="0" w:beforeAutospacing="0" w:after="0"/>
        <w:jc w:val="both"/>
        <w:rPr>
          <w:rFonts w:ascii="Times New Roman" w:hAnsi="Times New Roman"/>
          <w:iCs/>
          <w:sz w:val="22"/>
          <w:szCs w:val="22"/>
          <w:lang w:val="fr-FR"/>
        </w:rPr>
      </w:pPr>
    </w:p>
    <w:p w:rsidR="00F14C94" w:rsidRDefault="00F14C94" w:rsidP="00B40AB3">
      <w:pPr>
        <w:pStyle w:val="NormalWeb"/>
        <w:spacing w:before="0" w:beforeAutospacing="0" w:after="0"/>
        <w:jc w:val="both"/>
        <w:rPr>
          <w:rFonts w:ascii="Times New Roman" w:hAnsi="Times New Roman"/>
          <w:iCs/>
          <w:sz w:val="22"/>
          <w:szCs w:val="22"/>
          <w:lang w:val="fr-FR"/>
        </w:rPr>
      </w:pPr>
      <w:r w:rsidRPr="00F14C94">
        <w:rPr>
          <w:rFonts w:ascii="Times New Roman" w:hAnsi="Times New Roman"/>
          <w:b/>
          <w:iCs/>
          <w:sz w:val="22"/>
          <w:szCs w:val="22"/>
          <w:lang w:val="fr-FR"/>
        </w:rPr>
        <w:t>ETR (Equipe Technique Régionale)</w:t>
      </w:r>
      <w:r>
        <w:rPr>
          <w:rFonts w:ascii="Times New Roman" w:hAnsi="Times New Roman"/>
          <w:b/>
          <w:iCs/>
          <w:sz w:val="22"/>
          <w:szCs w:val="22"/>
          <w:lang w:val="fr-FR"/>
        </w:rPr>
        <w:t> :</w:t>
      </w:r>
      <w:r>
        <w:rPr>
          <w:rFonts w:ascii="Times New Roman" w:hAnsi="Times New Roman"/>
          <w:iCs/>
          <w:sz w:val="22"/>
          <w:szCs w:val="22"/>
          <w:lang w:val="fr-FR"/>
        </w:rPr>
        <w:t xml:space="preserve"> Pascal DURAND</w:t>
      </w:r>
      <w:r w:rsidR="00291396">
        <w:rPr>
          <w:rFonts w:ascii="Times New Roman" w:hAnsi="Times New Roman"/>
          <w:iCs/>
          <w:sz w:val="22"/>
          <w:szCs w:val="22"/>
          <w:lang w:val="fr-FR"/>
        </w:rPr>
        <w:t xml:space="preserve"> (élu)</w:t>
      </w:r>
    </w:p>
    <w:p w:rsidR="00F14C94" w:rsidRDefault="00F14C94" w:rsidP="00F14C94">
      <w:pPr>
        <w:pStyle w:val="NormalWeb"/>
        <w:spacing w:before="0" w:beforeAutospacing="0" w:after="0"/>
        <w:ind w:left="3544"/>
        <w:jc w:val="both"/>
        <w:rPr>
          <w:rFonts w:ascii="Times New Roman" w:hAnsi="Times New Roman"/>
          <w:iCs/>
          <w:sz w:val="22"/>
          <w:szCs w:val="22"/>
          <w:lang w:val="fr-FR"/>
        </w:rPr>
      </w:pPr>
      <w:r>
        <w:rPr>
          <w:rFonts w:ascii="Times New Roman" w:hAnsi="Times New Roman"/>
          <w:iCs/>
          <w:sz w:val="22"/>
          <w:szCs w:val="22"/>
          <w:lang w:val="fr-FR"/>
        </w:rPr>
        <w:t>Benjamin LEGALL</w:t>
      </w:r>
      <w:r w:rsidR="00291396">
        <w:rPr>
          <w:rFonts w:ascii="Times New Roman" w:hAnsi="Times New Roman"/>
          <w:iCs/>
          <w:sz w:val="22"/>
          <w:szCs w:val="22"/>
          <w:lang w:val="fr-FR"/>
        </w:rPr>
        <w:t xml:space="preserve"> (élu)</w:t>
      </w:r>
    </w:p>
    <w:p w:rsidR="00F14C94" w:rsidRDefault="00F14C94" w:rsidP="00F14C94">
      <w:pPr>
        <w:pStyle w:val="NormalWeb"/>
        <w:spacing w:before="0" w:beforeAutospacing="0" w:after="0"/>
        <w:ind w:left="3544"/>
        <w:jc w:val="both"/>
        <w:rPr>
          <w:rFonts w:ascii="Times New Roman" w:hAnsi="Times New Roman"/>
          <w:iCs/>
          <w:sz w:val="22"/>
          <w:szCs w:val="22"/>
          <w:lang w:val="fr-FR"/>
        </w:rPr>
      </w:pPr>
      <w:r>
        <w:rPr>
          <w:rFonts w:ascii="Times New Roman" w:hAnsi="Times New Roman"/>
          <w:iCs/>
          <w:sz w:val="22"/>
          <w:szCs w:val="22"/>
          <w:lang w:val="fr-FR"/>
        </w:rPr>
        <w:t xml:space="preserve">Tristan </w:t>
      </w:r>
      <w:r w:rsidR="00291396">
        <w:rPr>
          <w:rFonts w:ascii="Times New Roman" w:hAnsi="Times New Roman"/>
          <w:iCs/>
          <w:sz w:val="22"/>
          <w:szCs w:val="22"/>
          <w:lang w:val="fr-FR"/>
        </w:rPr>
        <w:t>LE CORVEC (CTL salarié)</w:t>
      </w:r>
    </w:p>
    <w:p w:rsidR="00291396" w:rsidRDefault="00291396" w:rsidP="00291396">
      <w:pPr>
        <w:pStyle w:val="NormalWeb"/>
        <w:spacing w:before="0" w:beforeAutospacing="0" w:after="0"/>
        <w:jc w:val="both"/>
        <w:rPr>
          <w:rFonts w:ascii="Times New Roman" w:hAnsi="Times New Roman"/>
          <w:iCs/>
          <w:sz w:val="22"/>
          <w:szCs w:val="22"/>
          <w:lang w:val="fr-FR"/>
        </w:rPr>
      </w:pPr>
    </w:p>
    <w:p w:rsidR="00291396" w:rsidRDefault="00291396" w:rsidP="00291396">
      <w:pPr>
        <w:pStyle w:val="NormalWeb"/>
        <w:spacing w:before="0" w:beforeAutospacing="0" w:after="0"/>
        <w:jc w:val="both"/>
        <w:rPr>
          <w:rFonts w:ascii="Times New Roman" w:hAnsi="Times New Roman"/>
          <w:iCs/>
          <w:sz w:val="22"/>
          <w:szCs w:val="22"/>
          <w:lang w:val="fr-FR"/>
        </w:rPr>
      </w:pPr>
      <w:r w:rsidRPr="00291396">
        <w:rPr>
          <w:rFonts w:ascii="Times New Roman" w:hAnsi="Times New Roman"/>
          <w:b/>
          <w:iCs/>
          <w:sz w:val="22"/>
          <w:szCs w:val="22"/>
          <w:lang w:val="fr-FR"/>
        </w:rPr>
        <w:t>MEDICALE :</w:t>
      </w:r>
      <w:r>
        <w:rPr>
          <w:rFonts w:ascii="Times New Roman" w:hAnsi="Times New Roman"/>
          <w:b/>
          <w:iCs/>
          <w:sz w:val="22"/>
          <w:szCs w:val="22"/>
          <w:lang w:val="fr-FR"/>
        </w:rPr>
        <w:t xml:space="preserve"> </w:t>
      </w:r>
      <w:r w:rsidRPr="00291396">
        <w:rPr>
          <w:rFonts w:ascii="Times New Roman" w:hAnsi="Times New Roman"/>
          <w:iCs/>
          <w:sz w:val="22"/>
          <w:szCs w:val="22"/>
          <w:lang w:val="fr-FR"/>
        </w:rPr>
        <w:t>Stéphanie LEBERT</w:t>
      </w:r>
      <w:r>
        <w:rPr>
          <w:rFonts w:ascii="Times New Roman" w:hAnsi="Times New Roman"/>
          <w:iCs/>
          <w:sz w:val="22"/>
          <w:szCs w:val="22"/>
          <w:lang w:val="fr-FR"/>
        </w:rPr>
        <w:t xml:space="preserve"> (élue)</w:t>
      </w:r>
    </w:p>
    <w:p w:rsidR="00291396" w:rsidRDefault="00291396" w:rsidP="00291396">
      <w:pPr>
        <w:pStyle w:val="NormalWeb"/>
        <w:spacing w:before="0" w:beforeAutospacing="0" w:after="0"/>
        <w:ind w:left="142"/>
        <w:jc w:val="both"/>
        <w:rPr>
          <w:rFonts w:ascii="Times New Roman" w:hAnsi="Times New Roman"/>
          <w:iCs/>
          <w:sz w:val="22"/>
          <w:szCs w:val="22"/>
          <w:lang w:val="fr-FR"/>
        </w:rPr>
      </w:pPr>
      <w:r w:rsidRPr="00291396">
        <w:rPr>
          <w:rFonts w:ascii="Times New Roman" w:hAnsi="Times New Roman"/>
          <w:b/>
          <w:i/>
          <w:iCs/>
          <w:sz w:val="22"/>
          <w:szCs w:val="22"/>
          <w:lang w:val="fr-FR"/>
        </w:rPr>
        <w:t>Sport Santé</w:t>
      </w:r>
      <w:r>
        <w:rPr>
          <w:rFonts w:ascii="Times New Roman" w:hAnsi="Times New Roman"/>
          <w:iCs/>
          <w:sz w:val="22"/>
          <w:szCs w:val="22"/>
          <w:lang w:val="fr-FR"/>
        </w:rPr>
        <w:t xml:space="preserve"> : Gilles DIEUDE (Agent Développement salarié)</w:t>
      </w:r>
    </w:p>
    <w:p w:rsidR="00291396" w:rsidRDefault="00291396" w:rsidP="00291396">
      <w:pPr>
        <w:pStyle w:val="NormalWeb"/>
        <w:spacing w:before="0" w:beforeAutospacing="0" w:after="0"/>
        <w:jc w:val="both"/>
        <w:rPr>
          <w:rFonts w:ascii="Times New Roman" w:hAnsi="Times New Roman"/>
          <w:iCs/>
          <w:sz w:val="22"/>
          <w:szCs w:val="22"/>
          <w:lang w:val="fr-FR"/>
        </w:rPr>
      </w:pPr>
      <w:r>
        <w:rPr>
          <w:rFonts w:ascii="Times New Roman" w:hAnsi="Times New Roman"/>
          <w:b/>
          <w:i/>
          <w:iCs/>
          <w:sz w:val="22"/>
          <w:szCs w:val="22"/>
          <w:lang w:val="fr-FR"/>
        </w:rPr>
        <w:t>Performance</w:t>
      </w:r>
      <w:r>
        <w:rPr>
          <w:rFonts w:ascii="Times New Roman" w:hAnsi="Times New Roman"/>
          <w:iCs/>
          <w:sz w:val="22"/>
          <w:szCs w:val="22"/>
          <w:lang w:val="fr-FR"/>
        </w:rPr>
        <w:t xml:space="preserve"> : Tristan LE CORVEC (CTL salarié)</w:t>
      </w:r>
    </w:p>
    <w:p w:rsidR="00291396" w:rsidRDefault="00291396" w:rsidP="00291396">
      <w:pPr>
        <w:pStyle w:val="NormalWeb"/>
        <w:spacing w:before="0" w:beforeAutospacing="0" w:after="0"/>
        <w:jc w:val="both"/>
        <w:rPr>
          <w:rFonts w:ascii="Times New Roman" w:hAnsi="Times New Roman"/>
          <w:iCs/>
          <w:sz w:val="22"/>
          <w:szCs w:val="22"/>
          <w:lang w:val="fr-FR"/>
        </w:rPr>
      </w:pPr>
    </w:p>
    <w:p w:rsidR="00291396" w:rsidRDefault="00291396" w:rsidP="00291396">
      <w:pPr>
        <w:pStyle w:val="NormalWeb"/>
        <w:spacing w:before="0" w:beforeAutospacing="0" w:after="0"/>
        <w:jc w:val="both"/>
        <w:rPr>
          <w:rFonts w:ascii="Times New Roman" w:hAnsi="Times New Roman"/>
          <w:iCs/>
          <w:sz w:val="22"/>
          <w:szCs w:val="22"/>
          <w:lang w:val="fr-FR"/>
        </w:rPr>
      </w:pPr>
      <w:r w:rsidRPr="00291396">
        <w:rPr>
          <w:rFonts w:ascii="Times New Roman" w:hAnsi="Times New Roman"/>
          <w:b/>
          <w:iCs/>
          <w:sz w:val="22"/>
          <w:szCs w:val="22"/>
          <w:lang w:val="fr-FR"/>
        </w:rPr>
        <w:t>PARATRIATHLON :</w:t>
      </w:r>
      <w:r>
        <w:rPr>
          <w:rFonts w:ascii="Times New Roman" w:hAnsi="Times New Roman"/>
          <w:b/>
          <w:iCs/>
          <w:sz w:val="22"/>
          <w:szCs w:val="22"/>
          <w:lang w:val="fr-FR"/>
        </w:rPr>
        <w:t xml:space="preserve"> </w:t>
      </w:r>
      <w:r w:rsidRPr="00291396">
        <w:rPr>
          <w:rFonts w:ascii="Times New Roman" w:hAnsi="Times New Roman"/>
          <w:iCs/>
          <w:sz w:val="22"/>
          <w:szCs w:val="22"/>
          <w:lang w:val="fr-FR"/>
        </w:rPr>
        <w:t>Benjamin POGGI (élu)</w:t>
      </w:r>
    </w:p>
    <w:p w:rsidR="00F960BE" w:rsidRDefault="00F960BE" w:rsidP="00F960BE">
      <w:pPr>
        <w:pStyle w:val="NormalWeb"/>
        <w:spacing w:before="0" w:beforeAutospacing="0" w:after="0"/>
        <w:ind w:left="2127"/>
        <w:jc w:val="both"/>
        <w:rPr>
          <w:rFonts w:ascii="Times New Roman" w:hAnsi="Times New Roman"/>
          <w:iCs/>
          <w:sz w:val="22"/>
          <w:szCs w:val="22"/>
          <w:lang w:val="fr-FR"/>
        </w:rPr>
      </w:pPr>
      <w:r>
        <w:rPr>
          <w:rFonts w:ascii="Times New Roman" w:hAnsi="Times New Roman"/>
          <w:iCs/>
          <w:sz w:val="22"/>
          <w:szCs w:val="22"/>
          <w:lang w:val="fr-FR"/>
        </w:rPr>
        <w:t>Gilles DIEUDE (Agent Développement salarié)</w:t>
      </w:r>
    </w:p>
    <w:p w:rsidR="00F960BE" w:rsidRDefault="00F960BE" w:rsidP="00F960BE">
      <w:pPr>
        <w:pStyle w:val="NormalWeb"/>
        <w:spacing w:before="0" w:beforeAutospacing="0" w:after="0"/>
        <w:ind w:left="2127"/>
        <w:jc w:val="both"/>
        <w:rPr>
          <w:rFonts w:ascii="Times New Roman" w:hAnsi="Times New Roman"/>
          <w:iCs/>
          <w:sz w:val="22"/>
          <w:szCs w:val="22"/>
          <w:lang w:val="fr-FR"/>
        </w:rPr>
      </w:pPr>
      <w:r>
        <w:rPr>
          <w:rFonts w:ascii="Times New Roman" w:hAnsi="Times New Roman"/>
          <w:iCs/>
          <w:sz w:val="22"/>
          <w:szCs w:val="22"/>
          <w:lang w:val="fr-FR"/>
        </w:rPr>
        <w:t>Nadège NAUDAN-GURIEC (Secrétaire salariée</w:t>
      </w:r>
      <w:r w:rsidRPr="00346B58">
        <w:rPr>
          <w:rFonts w:ascii="Times New Roman" w:hAnsi="Times New Roman"/>
          <w:iCs/>
          <w:sz w:val="22"/>
          <w:szCs w:val="22"/>
          <w:lang w:val="fr-FR"/>
        </w:rPr>
        <w:t>)</w:t>
      </w:r>
    </w:p>
    <w:p w:rsidR="00F960BE" w:rsidRDefault="00F960BE" w:rsidP="00F960BE">
      <w:pPr>
        <w:pStyle w:val="NormalWeb"/>
        <w:spacing w:before="0" w:beforeAutospacing="0" w:after="0"/>
        <w:ind w:left="2127"/>
        <w:jc w:val="both"/>
        <w:rPr>
          <w:rFonts w:ascii="Times New Roman" w:hAnsi="Times New Roman"/>
          <w:iCs/>
          <w:sz w:val="22"/>
          <w:szCs w:val="22"/>
          <w:lang w:val="fr-FR"/>
        </w:rPr>
      </w:pPr>
    </w:p>
    <w:p w:rsidR="00F960BE" w:rsidRDefault="00F960BE" w:rsidP="00F960BE">
      <w:pPr>
        <w:pStyle w:val="NormalWeb"/>
        <w:spacing w:before="0" w:beforeAutospacing="0" w:after="0"/>
        <w:jc w:val="both"/>
        <w:rPr>
          <w:rFonts w:ascii="Times New Roman" w:hAnsi="Times New Roman"/>
          <w:iCs/>
          <w:sz w:val="22"/>
          <w:szCs w:val="22"/>
          <w:lang w:val="fr-FR"/>
        </w:rPr>
      </w:pPr>
      <w:r w:rsidRPr="00F960BE">
        <w:rPr>
          <w:rFonts w:ascii="Times New Roman" w:hAnsi="Times New Roman"/>
          <w:b/>
          <w:iCs/>
          <w:sz w:val="22"/>
          <w:szCs w:val="22"/>
          <w:lang w:val="fr-FR"/>
        </w:rPr>
        <w:t>SECURITE :</w:t>
      </w:r>
      <w:r>
        <w:rPr>
          <w:rFonts w:ascii="Times New Roman" w:hAnsi="Times New Roman"/>
          <w:b/>
          <w:iCs/>
          <w:sz w:val="22"/>
          <w:szCs w:val="22"/>
          <w:lang w:val="fr-FR"/>
        </w:rPr>
        <w:t xml:space="preserve"> </w:t>
      </w:r>
      <w:r w:rsidRPr="00F960BE">
        <w:rPr>
          <w:rFonts w:ascii="Times New Roman" w:hAnsi="Times New Roman"/>
          <w:iCs/>
          <w:sz w:val="22"/>
          <w:szCs w:val="22"/>
          <w:lang w:val="fr-FR"/>
        </w:rPr>
        <w:t>Henri DEPOIVRE</w:t>
      </w:r>
      <w:r>
        <w:rPr>
          <w:rFonts w:ascii="Times New Roman" w:hAnsi="Times New Roman"/>
          <w:iCs/>
          <w:sz w:val="22"/>
          <w:szCs w:val="22"/>
          <w:lang w:val="fr-FR"/>
        </w:rPr>
        <w:t xml:space="preserve"> (élu)</w:t>
      </w:r>
    </w:p>
    <w:p w:rsidR="00F960BE" w:rsidRDefault="00F960BE" w:rsidP="00F960BE">
      <w:pPr>
        <w:pStyle w:val="NormalWeb"/>
        <w:spacing w:before="0" w:beforeAutospacing="0" w:after="0"/>
        <w:ind w:left="1418"/>
        <w:jc w:val="both"/>
        <w:rPr>
          <w:rFonts w:ascii="Times New Roman" w:hAnsi="Times New Roman"/>
          <w:iCs/>
          <w:sz w:val="22"/>
          <w:szCs w:val="22"/>
          <w:lang w:val="fr-FR"/>
        </w:rPr>
      </w:pPr>
      <w:r>
        <w:rPr>
          <w:rFonts w:ascii="Times New Roman" w:hAnsi="Times New Roman"/>
          <w:iCs/>
          <w:sz w:val="22"/>
          <w:szCs w:val="22"/>
          <w:lang w:val="fr-FR"/>
        </w:rPr>
        <w:t>Nadège NAUDAN-GURIEC (Secrétaire salariée)</w:t>
      </w:r>
    </w:p>
    <w:p w:rsidR="00F960BE" w:rsidRDefault="00F960BE" w:rsidP="00F960BE">
      <w:pPr>
        <w:pStyle w:val="NormalWeb"/>
        <w:spacing w:before="0" w:beforeAutospacing="0" w:after="0"/>
        <w:ind w:left="1418"/>
        <w:jc w:val="both"/>
        <w:rPr>
          <w:rFonts w:ascii="Times New Roman" w:hAnsi="Times New Roman"/>
          <w:iCs/>
          <w:sz w:val="22"/>
          <w:szCs w:val="22"/>
          <w:lang w:val="fr-FR"/>
        </w:rPr>
      </w:pPr>
    </w:p>
    <w:p w:rsidR="00F960BE" w:rsidRDefault="00F960BE" w:rsidP="00F960BE">
      <w:pPr>
        <w:pStyle w:val="NormalWeb"/>
        <w:spacing w:before="0" w:beforeAutospacing="0" w:after="0"/>
        <w:jc w:val="both"/>
        <w:rPr>
          <w:rFonts w:ascii="Times New Roman" w:hAnsi="Times New Roman"/>
          <w:iCs/>
          <w:sz w:val="22"/>
          <w:szCs w:val="22"/>
          <w:lang w:val="fr-FR"/>
        </w:rPr>
      </w:pPr>
      <w:r w:rsidRPr="00F960BE">
        <w:rPr>
          <w:rFonts w:ascii="Times New Roman" w:hAnsi="Times New Roman"/>
          <w:b/>
          <w:iCs/>
          <w:sz w:val="22"/>
          <w:szCs w:val="22"/>
          <w:lang w:val="fr-FR"/>
        </w:rPr>
        <w:t>CRA (Commission Régionale Arbitrage) :</w:t>
      </w:r>
      <w:r>
        <w:rPr>
          <w:rFonts w:ascii="Times New Roman" w:hAnsi="Times New Roman"/>
          <w:b/>
          <w:iCs/>
          <w:sz w:val="22"/>
          <w:szCs w:val="22"/>
          <w:lang w:val="fr-FR"/>
        </w:rPr>
        <w:t xml:space="preserve"> </w:t>
      </w:r>
      <w:r w:rsidR="00523BAD" w:rsidRPr="00523BAD">
        <w:rPr>
          <w:rFonts w:ascii="Times New Roman" w:hAnsi="Times New Roman"/>
          <w:iCs/>
          <w:sz w:val="22"/>
          <w:szCs w:val="22"/>
          <w:lang w:val="fr-FR"/>
        </w:rPr>
        <w:t>Jean-Paul</w:t>
      </w:r>
      <w:r w:rsidR="00523BAD" w:rsidRPr="00523BAD">
        <w:rPr>
          <w:rFonts w:ascii="Times New Roman" w:hAnsi="Times New Roman"/>
          <w:b/>
          <w:iCs/>
          <w:sz w:val="22"/>
          <w:szCs w:val="22"/>
          <w:lang w:val="fr-FR"/>
        </w:rPr>
        <w:t xml:space="preserve"> </w:t>
      </w:r>
      <w:r w:rsidR="00523BAD" w:rsidRPr="00523BAD">
        <w:rPr>
          <w:rFonts w:ascii="Times New Roman" w:hAnsi="Times New Roman"/>
          <w:iCs/>
          <w:sz w:val="22"/>
          <w:szCs w:val="22"/>
          <w:lang w:val="fr-FR"/>
        </w:rPr>
        <w:t>COTTANCEAU</w:t>
      </w:r>
      <w:r w:rsidR="00523BAD">
        <w:rPr>
          <w:rFonts w:ascii="Times New Roman" w:hAnsi="Times New Roman"/>
          <w:b/>
          <w:iCs/>
          <w:sz w:val="22"/>
          <w:szCs w:val="22"/>
          <w:lang w:val="fr-FR"/>
        </w:rPr>
        <w:t xml:space="preserve"> </w:t>
      </w:r>
      <w:r w:rsidR="00523BAD" w:rsidRPr="00523BAD">
        <w:rPr>
          <w:rFonts w:ascii="Times New Roman" w:hAnsi="Times New Roman"/>
          <w:iCs/>
          <w:sz w:val="22"/>
          <w:szCs w:val="22"/>
          <w:lang w:val="fr-FR"/>
        </w:rPr>
        <w:t>(élu)</w:t>
      </w:r>
    </w:p>
    <w:p w:rsidR="00523BAD" w:rsidRDefault="00523BAD" w:rsidP="00523BAD">
      <w:pPr>
        <w:pStyle w:val="NormalWeb"/>
        <w:spacing w:before="0" w:beforeAutospacing="0" w:after="0"/>
        <w:ind w:left="3969"/>
        <w:jc w:val="both"/>
        <w:rPr>
          <w:rFonts w:ascii="Times New Roman" w:hAnsi="Times New Roman"/>
          <w:iCs/>
          <w:sz w:val="22"/>
          <w:szCs w:val="22"/>
          <w:lang w:val="fr-FR"/>
        </w:rPr>
      </w:pPr>
      <w:r>
        <w:rPr>
          <w:rFonts w:ascii="Times New Roman" w:hAnsi="Times New Roman"/>
          <w:iCs/>
          <w:sz w:val="22"/>
          <w:szCs w:val="22"/>
          <w:lang w:val="fr-FR"/>
        </w:rPr>
        <w:t>Henri DEPOIVRE (élu)</w:t>
      </w:r>
    </w:p>
    <w:p w:rsidR="00523BAD" w:rsidRDefault="00523BAD" w:rsidP="00523BAD">
      <w:pPr>
        <w:pStyle w:val="NormalWeb"/>
        <w:spacing w:before="0" w:beforeAutospacing="0" w:after="0"/>
        <w:ind w:left="3969"/>
        <w:jc w:val="both"/>
        <w:rPr>
          <w:rFonts w:ascii="Times New Roman" w:hAnsi="Times New Roman"/>
          <w:iCs/>
          <w:sz w:val="22"/>
          <w:szCs w:val="22"/>
          <w:lang w:val="fr-FR"/>
        </w:rPr>
      </w:pPr>
      <w:r>
        <w:rPr>
          <w:rFonts w:ascii="Times New Roman" w:hAnsi="Times New Roman"/>
          <w:iCs/>
          <w:sz w:val="22"/>
          <w:szCs w:val="22"/>
          <w:lang w:val="fr-FR"/>
        </w:rPr>
        <w:t>Nadège NAUDAN-GURIEC (Secrétaire salariée</w:t>
      </w:r>
      <w:r w:rsidRPr="00346B58">
        <w:rPr>
          <w:rFonts w:ascii="Times New Roman" w:hAnsi="Times New Roman"/>
          <w:iCs/>
          <w:sz w:val="22"/>
          <w:szCs w:val="22"/>
          <w:lang w:val="fr-FR"/>
        </w:rPr>
        <w:t>)</w:t>
      </w:r>
    </w:p>
    <w:p w:rsidR="00523BAD" w:rsidRDefault="00523BAD" w:rsidP="00523BAD">
      <w:pPr>
        <w:pStyle w:val="NormalWeb"/>
        <w:spacing w:before="0" w:beforeAutospacing="0" w:after="0"/>
        <w:ind w:left="3969"/>
        <w:jc w:val="both"/>
        <w:rPr>
          <w:rFonts w:ascii="Times New Roman" w:hAnsi="Times New Roman"/>
          <w:iCs/>
          <w:sz w:val="22"/>
          <w:szCs w:val="22"/>
          <w:lang w:val="fr-FR"/>
        </w:rPr>
      </w:pPr>
    </w:p>
    <w:p w:rsidR="00523BAD" w:rsidRDefault="00523BAD" w:rsidP="00523BAD">
      <w:pPr>
        <w:pStyle w:val="NormalWeb"/>
        <w:spacing w:before="0" w:beforeAutospacing="0" w:after="0"/>
        <w:jc w:val="both"/>
        <w:rPr>
          <w:rFonts w:ascii="Times New Roman" w:hAnsi="Times New Roman"/>
          <w:iCs/>
          <w:sz w:val="22"/>
          <w:szCs w:val="22"/>
          <w:lang w:val="fr-FR"/>
        </w:rPr>
      </w:pPr>
      <w:r w:rsidRPr="00523BAD">
        <w:rPr>
          <w:rFonts w:ascii="Times New Roman" w:hAnsi="Times New Roman"/>
          <w:b/>
          <w:iCs/>
          <w:sz w:val="22"/>
          <w:szCs w:val="22"/>
          <w:lang w:val="fr-FR"/>
        </w:rPr>
        <w:t>MIXITE :</w:t>
      </w:r>
      <w:r>
        <w:rPr>
          <w:rFonts w:ascii="Times New Roman" w:hAnsi="Times New Roman"/>
          <w:b/>
          <w:iCs/>
          <w:sz w:val="22"/>
          <w:szCs w:val="22"/>
          <w:lang w:val="fr-FR"/>
        </w:rPr>
        <w:t xml:space="preserve"> </w:t>
      </w:r>
      <w:r>
        <w:rPr>
          <w:rFonts w:ascii="Times New Roman" w:hAnsi="Times New Roman"/>
          <w:iCs/>
          <w:sz w:val="22"/>
          <w:szCs w:val="22"/>
          <w:lang w:val="fr-FR"/>
        </w:rPr>
        <w:t>Karine LEBRIS (élue)</w:t>
      </w:r>
    </w:p>
    <w:p w:rsidR="00523BAD" w:rsidRDefault="00523BAD" w:rsidP="00523BAD">
      <w:pPr>
        <w:pStyle w:val="NormalWeb"/>
        <w:spacing w:before="0" w:beforeAutospacing="0" w:after="0"/>
        <w:ind w:left="1134"/>
        <w:jc w:val="both"/>
        <w:rPr>
          <w:rFonts w:ascii="Times New Roman" w:hAnsi="Times New Roman"/>
          <w:iCs/>
          <w:sz w:val="22"/>
          <w:szCs w:val="22"/>
          <w:lang w:val="fr-FR"/>
        </w:rPr>
      </w:pPr>
      <w:r>
        <w:rPr>
          <w:rFonts w:ascii="Times New Roman" w:hAnsi="Times New Roman"/>
          <w:iCs/>
          <w:sz w:val="22"/>
          <w:szCs w:val="22"/>
          <w:lang w:val="fr-FR"/>
        </w:rPr>
        <w:t>Gilles DIEUDE (Agent Développement salarié)</w:t>
      </w:r>
    </w:p>
    <w:p w:rsidR="00523BAD" w:rsidRDefault="00E64CE0" w:rsidP="00523BAD">
      <w:pPr>
        <w:pStyle w:val="NormalWeb"/>
        <w:spacing w:before="0" w:beforeAutospacing="0" w:after="0"/>
        <w:jc w:val="both"/>
        <w:rPr>
          <w:rFonts w:ascii="Times New Roman" w:hAnsi="Times New Roman"/>
          <w:iCs/>
          <w:sz w:val="22"/>
          <w:szCs w:val="22"/>
          <w:lang w:val="fr-FR"/>
        </w:rPr>
      </w:pPr>
      <w:r>
        <w:rPr>
          <w:rFonts w:ascii="Times New Roman" w:hAnsi="Times New Roman"/>
          <w:b/>
          <w:i/>
          <w:iCs/>
          <w:sz w:val="22"/>
          <w:szCs w:val="22"/>
          <w:lang w:val="fr-FR"/>
        </w:rPr>
        <w:t>Stage /</w:t>
      </w:r>
      <w:r w:rsidR="00523BAD">
        <w:rPr>
          <w:rFonts w:ascii="Times New Roman" w:hAnsi="Times New Roman"/>
          <w:b/>
          <w:i/>
          <w:iCs/>
          <w:sz w:val="22"/>
          <w:szCs w:val="22"/>
          <w:lang w:val="fr-FR"/>
        </w:rPr>
        <w:t>Formation</w:t>
      </w:r>
      <w:r>
        <w:rPr>
          <w:rFonts w:ascii="Times New Roman" w:hAnsi="Times New Roman"/>
          <w:b/>
          <w:i/>
          <w:iCs/>
          <w:sz w:val="22"/>
          <w:szCs w:val="22"/>
          <w:lang w:val="fr-FR"/>
        </w:rPr>
        <w:t xml:space="preserve"> : </w:t>
      </w:r>
      <w:r w:rsidR="00523BAD">
        <w:rPr>
          <w:rFonts w:ascii="Times New Roman" w:hAnsi="Times New Roman"/>
          <w:iCs/>
          <w:sz w:val="22"/>
          <w:szCs w:val="22"/>
          <w:lang w:val="fr-FR"/>
        </w:rPr>
        <w:t>Tristan LE CORVEC (CTL salarié)</w:t>
      </w:r>
    </w:p>
    <w:p w:rsidR="00523BAD" w:rsidRPr="00523BAD" w:rsidRDefault="00523BAD" w:rsidP="00523BAD">
      <w:pPr>
        <w:pStyle w:val="NormalWeb"/>
        <w:spacing w:before="0" w:beforeAutospacing="0" w:after="0"/>
        <w:jc w:val="both"/>
        <w:rPr>
          <w:rFonts w:ascii="Times New Roman" w:hAnsi="Times New Roman"/>
          <w:iCs/>
          <w:sz w:val="22"/>
          <w:szCs w:val="22"/>
          <w:lang w:val="fr-FR"/>
        </w:rPr>
      </w:pPr>
    </w:p>
    <w:p w:rsidR="00523BAD" w:rsidRDefault="00E64CE0" w:rsidP="00E64CE0">
      <w:pPr>
        <w:pStyle w:val="NormalWeb"/>
        <w:spacing w:before="0" w:beforeAutospacing="0" w:after="0"/>
        <w:jc w:val="both"/>
        <w:rPr>
          <w:rFonts w:ascii="Times New Roman" w:hAnsi="Times New Roman"/>
          <w:iCs/>
          <w:sz w:val="22"/>
          <w:szCs w:val="22"/>
          <w:lang w:val="fr-FR"/>
        </w:rPr>
      </w:pPr>
      <w:r>
        <w:rPr>
          <w:rFonts w:ascii="Times New Roman" w:hAnsi="Times New Roman"/>
          <w:b/>
          <w:iCs/>
          <w:sz w:val="22"/>
          <w:szCs w:val="22"/>
          <w:lang w:val="fr-FR"/>
        </w:rPr>
        <w:t xml:space="preserve">DEVELOPPEMENT DURABLE : </w:t>
      </w:r>
      <w:r>
        <w:rPr>
          <w:rFonts w:ascii="Times New Roman" w:hAnsi="Times New Roman"/>
          <w:iCs/>
          <w:sz w:val="22"/>
          <w:szCs w:val="22"/>
          <w:lang w:val="fr-FR"/>
        </w:rPr>
        <w:t>Bruno HAMARD (élu)</w:t>
      </w:r>
    </w:p>
    <w:p w:rsidR="00E64CE0" w:rsidRDefault="00E64CE0" w:rsidP="00E64CE0">
      <w:pPr>
        <w:pStyle w:val="NormalWeb"/>
        <w:spacing w:before="0" w:beforeAutospacing="0" w:after="0"/>
        <w:ind w:left="3402"/>
        <w:jc w:val="both"/>
        <w:rPr>
          <w:rFonts w:ascii="Times New Roman" w:hAnsi="Times New Roman"/>
          <w:iCs/>
          <w:sz w:val="22"/>
          <w:szCs w:val="22"/>
          <w:lang w:val="fr-FR"/>
        </w:rPr>
      </w:pPr>
      <w:r>
        <w:rPr>
          <w:rFonts w:ascii="Times New Roman" w:hAnsi="Times New Roman"/>
          <w:iCs/>
          <w:sz w:val="22"/>
          <w:szCs w:val="22"/>
          <w:lang w:val="fr-FR"/>
        </w:rPr>
        <w:t>Gilles DIEUDE (Agent Développement salarié)</w:t>
      </w:r>
    </w:p>
    <w:p w:rsidR="00E64CE0" w:rsidRDefault="00E64CE0" w:rsidP="00E64CE0">
      <w:pPr>
        <w:pStyle w:val="NormalWeb"/>
        <w:spacing w:before="0" w:beforeAutospacing="0" w:after="0"/>
        <w:ind w:left="3402"/>
        <w:jc w:val="both"/>
        <w:rPr>
          <w:rFonts w:ascii="Times New Roman" w:hAnsi="Times New Roman"/>
          <w:iCs/>
          <w:sz w:val="22"/>
          <w:szCs w:val="22"/>
          <w:lang w:val="fr-FR"/>
        </w:rPr>
      </w:pPr>
      <w:r>
        <w:rPr>
          <w:rFonts w:ascii="Times New Roman" w:hAnsi="Times New Roman"/>
          <w:iCs/>
          <w:sz w:val="22"/>
          <w:szCs w:val="22"/>
          <w:lang w:val="fr-FR"/>
        </w:rPr>
        <w:t>Nadège NAUDAN-GURIEC (Secrétaire salariée</w:t>
      </w:r>
      <w:r w:rsidRPr="00346B58">
        <w:rPr>
          <w:rFonts w:ascii="Times New Roman" w:hAnsi="Times New Roman"/>
          <w:iCs/>
          <w:sz w:val="22"/>
          <w:szCs w:val="22"/>
          <w:lang w:val="fr-FR"/>
        </w:rPr>
        <w:t>)</w:t>
      </w:r>
    </w:p>
    <w:p w:rsidR="00E64CE0" w:rsidRDefault="00E64CE0" w:rsidP="00E64CE0">
      <w:pPr>
        <w:pStyle w:val="NormalWeb"/>
        <w:spacing w:before="0" w:beforeAutospacing="0" w:after="0"/>
        <w:ind w:left="3402"/>
        <w:jc w:val="both"/>
        <w:rPr>
          <w:rFonts w:ascii="Times New Roman" w:hAnsi="Times New Roman"/>
          <w:iCs/>
          <w:sz w:val="22"/>
          <w:szCs w:val="22"/>
          <w:lang w:val="fr-FR"/>
        </w:rPr>
      </w:pPr>
    </w:p>
    <w:p w:rsidR="00E64CE0" w:rsidRDefault="00E64CE0" w:rsidP="00E64CE0">
      <w:pPr>
        <w:pStyle w:val="NormalWeb"/>
        <w:spacing w:before="0" w:beforeAutospacing="0" w:after="0"/>
        <w:jc w:val="both"/>
        <w:rPr>
          <w:rFonts w:ascii="Times New Roman" w:hAnsi="Times New Roman"/>
          <w:iCs/>
          <w:sz w:val="22"/>
          <w:szCs w:val="22"/>
          <w:lang w:val="fr-FR"/>
        </w:rPr>
      </w:pPr>
      <w:r w:rsidRPr="00E64CE0">
        <w:rPr>
          <w:rFonts w:ascii="Times New Roman" w:hAnsi="Times New Roman"/>
          <w:b/>
          <w:iCs/>
          <w:sz w:val="22"/>
          <w:szCs w:val="22"/>
          <w:lang w:val="fr-FR"/>
        </w:rPr>
        <w:t>DISCIPLINE :</w:t>
      </w:r>
      <w:r>
        <w:rPr>
          <w:rFonts w:ascii="Times New Roman" w:hAnsi="Times New Roman"/>
          <w:b/>
          <w:iCs/>
          <w:sz w:val="22"/>
          <w:szCs w:val="22"/>
          <w:lang w:val="fr-FR"/>
        </w:rPr>
        <w:t xml:space="preserve"> </w:t>
      </w:r>
      <w:r w:rsidRPr="00E64CE0">
        <w:rPr>
          <w:rFonts w:ascii="Times New Roman" w:hAnsi="Times New Roman"/>
          <w:iCs/>
          <w:sz w:val="22"/>
          <w:szCs w:val="22"/>
          <w:lang w:val="fr-FR"/>
        </w:rPr>
        <w:t>Pascal DURAND</w:t>
      </w:r>
      <w:r>
        <w:rPr>
          <w:rFonts w:ascii="Times New Roman" w:hAnsi="Times New Roman"/>
          <w:iCs/>
          <w:sz w:val="22"/>
          <w:szCs w:val="22"/>
          <w:lang w:val="fr-FR"/>
        </w:rPr>
        <w:t xml:space="preserve"> (élu)</w:t>
      </w:r>
    </w:p>
    <w:p w:rsidR="00E64CE0" w:rsidRDefault="00E64CE0" w:rsidP="00E64CE0">
      <w:pPr>
        <w:pStyle w:val="NormalWeb"/>
        <w:spacing w:before="0" w:beforeAutospacing="0" w:after="0"/>
        <w:jc w:val="both"/>
        <w:rPr>
          <w:rFonts w:ascii="Times New Roman" w:hAnsi="Times New Roman"/>
          <w:iCs/>
          <w:sz w:val="22"/>
          <w:szCs w:val="22"/>
          <w:lang w:val="fr-FR"/>
        </w:rPr>
      </w:pPr>
    </w:p>
    <w:p w:rsidR="00E64CE0" w:rsidRDefault="00E64CE0" w:rsidP="00E64CE0">
      <w:pPr>
        <w:pStyle w:val="NormalWeb"/>
        <w:spacing w:before="0" w:beforeAutospacing="0" w:after="0"/>
        <w:jc w:val="both"/>
        <w:rPr>
          <w:rFonts w:ascii="Times New Roman" w:hAnsi="Times New Roman"/>
          <w:iCs/>
          <w:sz w:val="22"/>
          <w:szCs w:val="22"/>
          <w:lang w:val="fr-FR"/>
        </w:rPr>
      </w:pPr>
      <w:r w:rsidRPr="00E64CE0">
        <w:rPr>
          <w:rFonts w:ascii="Times New Roman" w:hAnsi="Times New Roman"/>
          <w:b/>
          <w:iCs/>
          <w:sz w:val="22"/>
          <w:szCs w:val="22"/>
          <w:lang w:val="fr-FR"/>
        </w:rPr>
        <w:t>MATERIEL :</w:t>
      </w:r>
      <w:r>
        <w:rPr>
          <w:rFonts w:ascii="Times New Roman" w:hAnsi="Times New Roman"/>
          <w:b/>
          <w:iCs/>
          <w:sz w:val="22"/>
          <w:szCs w:val="22"/>
          <w:lang w:val="fr-FR"/>
        </w:rPr>
        <w:t xml:space="preserve"> </w:t>
      </w:r>
      <w:r>
        <w:rPr>
          <w:rFonts w:ascii="Times New Roman" w:hAnsi="Times New Roman"/>
          <w:iCs/>
          <w:sz w:val="22"/>
          <w:szCs w:val="22"/>
          <w:lang w:val="fr-FR"/>
        </w:rPr>
        <w:t>Henri DEPOIVRE (élu)</w:t>
      </w:r>
    </w:p>
    <w:p w:rsidR="00E64CE0" w:rsidRDefault="00E64CE0" w:rsidP="00E64CE0">
      <w:pPr>
        <w:pStyle w:val="NormalWeb"/>
        <w:spacing w:before="0" w:beforeAutospacing="0" w:after="0"/>
        <w:ind w:left="1418"/>
        <w:jc w:val="both"/>
        <w:rPr>
          <w:rFonts w:ascii="Times New Roman" w:hAnsi="Times New Roman"/>
          <w:iCs/>
          <w:sz w:val="22"/>
          <w:szCs w:val="22"/>
          <w:lang w:val="fr-FR"/>
        </w:rPr>
      </w:pPr>
      <w:r>
        <w:rPr>
          <w:rFonts w:ascii="Times New Roman" w:hAnsi="Times New Roman"/>
          <w:iCs/>
          <w:sz w:val="22"/>
          <w:szCs w:val="22"/>
          <w:lang w:val="fr-FR"/>
        </w:rPr>
        <w:t>Gilles DIEUDE (Agent Développement salarié)</w:t>
      </w:r>
    </w:p>
    <w:p w:rsidR="00174EBF" w:rsidRDefault="00174EBF" w:rsidP="00E64CE0">
      <w:pPr>
        <w:pStyle w:val="NormalWeb"/>
        <w:spacing w:before="0" w:beforeAutospacing="0" w:after="0"/>
        <w:ind w:left="1418"/>
        <w:jc w:val="both"/>
        <w:rPr>
          <w:rFonts w:ascii="Times New Roman" w:hAnsi="Times New Roman"/>
          <w:iCs/>
          <w:sz w:val="22"/>
          <w:szCs w:val="22"/>
          <w:lang w:val="fr-FR"/>
        </w:rPr>
      </w:pPr>
    </w:p>
    <w:p w:rsidR="00174EBF" w:rsidRDefault="00174EBF" w:rsidP="00174EBF">
      <w:pPr>
        <w:pStyle w:val="NormalWeb"/>
        <w:spacing w:before="0" w:beforeAutospacing="0" w:after="0"/>
        <w:jc w:val="both"/>
        <w:rPr>
          <w:rFonts w:ascii="Times New Roman" w:hAnsi="Times New Roman"/>
          <w:iCs/>
          <w:sz w:val="22"/>
          <w:szCs w:val="22"/>
          <w:lang w:val="fr-FR"/>
        </w:rPr>
      </w:pPr>
      <w:r w:rsidRPr="00174EBF">
        <w:rPr>
          <w:rFonts w:ascii="Times New Roman" w:hAnsi="Times New Roman"/>
          <w:b/>
          <w:iCs/>
          <w:sz w:val="22"/>
          <w:szCs w:val="22"/>
          <w:lang w:val="fr-FR"/>
        </w:rPr>
        <w:t>SITE INTERNET :</w:t>
      </w:r>
      <w:r>
        <w:rPr>
          <w:rFonts w:ascii="Times New Roman" w:hAnsi="Times New Roman"/>
          <w:b/>
          <w:iCs/>
          <w:sz w:val="22"/>
          <w:szCs w:val="22"/>
          <w:lang w:val="fr-FR"/>
        </w:rPr>
        <w:t xml:space="preserve"> </w:t>
      </w:r>
      <w:r>
        <w:rPr>
          <w:rFonts w:ascii="Times New Roman" w:hAnsi="Times New Roman"/>
          <w:iCs/>
          <w:sz w:val="22"/>
          <w:szCs w:val="22"/>
          <w:lang w:val="fr-FR"/>
        </w:rPr>
        <w:t>Benjamin POGGI (élu)</w:t>
      </w:r>
    </w:p>
    <w:p w:rsidR="00174EBF" w:rsidRDefault="00174EBF" w:rsidP="00174EBF">
      <w:pPr>
        <w:pStyle w:val="NormalWeb"/>
        <w:spacing w:before="0" w:beforeAutospacing="0" w:after="0"/>
        <w:ind w:left="1985"/>
        <w:jc w:val="both"/>
        <w:rPr>
          <w:rFonts w:ascii="Times New Roman" w:hAnsi="Times New Roman"/>
          <w:iCs/>
          <w:sz w:val="22"/>
          <w:szCs w:val="22"/>
          <w:lang w:val="fr-FR"/>
        </w:rPr>
      </w:pPr>
      <w:r>
        <w:rPr>
          <w:rFonts w:ascii="Times New Roman" w:hAnsi="Times New Roman"/>
          <w:iCs/>
          <w:sz w:val="22"/>
          <w:szCs w:val="22"/>
          <w:lang w:val="fr-FR"/>
        </w:rPr>
        <w:t>Gilles DIEUDE (Agent Développement salarié)</w:t>
      </w:r>
    </w:p>
    <w:p w:rsidR="00174EBF" w:rsidRDefault="00174EBF" w:rsidP="00174EBF">
      <w:pPr>
        <w:pStyle w:val="NormalWeb"/>
        <w:spacing w:before="0" w:beforeAutospacing="0" w:after="0"/>
        <w:ind w:left="1985"/>
        <w:jc w:val="both"/>
        <w:rPr>
          <w:rFonts w:ascii="Times New Roman" w:hAnsi="Times New Roman"/>
          <w:iCs/>
          <w:sz w:val="22"/>
          <w:szCs w:val="22"/>
          <w:lang w:val="fr-FR"/>
        </w:rPr>
      </w:pPr>
      <w:r>
        <w:rPr>
          <w:rFonts w:ascii="Times New Roman" w:hAnsi="Times New Roman"/>
          <w:iCs/>
          <w:sz w:val="22"/>
          <w:szCs w:val="22"/>
          <w:lang w:val="fr-FR"/>
        </w:rPr>
        <w:t>Tristan LE CORVEC (CTL salarié)</w:t>
      </w:r>
    </w:p>
    <w:p w:rsidR="00174EBF" w:rsidRDefault="00174EBF" w:rsidP="00174EBF">
      <w:pPr>
        <w:pStyle w:val="NormalWeb"/>
        <w:spacing w:before="0" w:beforeAutospacing="0" w:after="0"/>
        <w:jc w:val="both"/>
        <w:rPr>
          <w:rFonts w:ascii="Times New Roman" w:hAnsi="Times New Roman"/>
          <w:iCs/>
          <w:sz w:val="22"/>
          <w:szCs w:val="22"/>
          <w:lang w:val="fr-FR"/>
        </w:rPr>
      </w:pPr>
    </w:p>
    <w:p w:rsidR="00174EBF" w:rsidRPr="00174EBF" w:rsidRDefault="00174EBF" w:rsidP="00174EBF">
      <w:pPr>
        <w:pStyle w:val="NormalWeb"/>
        <w:spacing w:before="0" w:beforeAutospacing="0" w:after="0"/>
        <w:jc w:val="both"/>
        <w:rPr>
          <w:rFonts w:ascii="Times New Roman" w:hAnsi="Times New Roman"/>
          <w:iCs/>
          <w:sz w:val="22"/>
          <w:szCs w:val="22"/>
          <w:lang w:val="fr-FR"/>
        </w:rPr>
      </w:pPr>
      <w:r w:rsidRPr="00174EBF">
        <w:rPr>
          <w:rFonts w:ascii="Times New Roman" w:hAnsi="Times New Roman"/>
          <w:b/>
          <w:iCs/>
          <w:sz w:val="22"/>
          <w:szCs w:val="22"/>
          <w:lang w:val="fr-FR"/>
        </w:rPr>
        <w:t>COMMUNICATION :</w:t>
      </w:r>
      <w:r>
        <w:rPr>
          <w:rFonts w:ascii="Times New Roman" w:hAnsi="Times New Roman"/>
          <w:b/>
          <w:iCs/>
          <w:sz w:val="22"/>
          <w:szCs w:val="22"/>
          <w:lang w:val="fr-FR"/>
        </w:rPr>
        <w:t xml:space="preserve"> </w:t>
      </w:r>
      <w:r>
        <w:rPr>
          <w:rFonts w:ascii="Times New Roman" w:hAnsi="Times New Roman"/>
          <w:iCs/>
          <w:sz w:val="22"/>
          <w:szCs w:val="22"/>
          <w:lang w:val="fr-FR"/>
        </w:rPr>
        <w:t>Laurence MERAZI (élue)</w:t>
      </w:r>
    </w:p>
    <w:p w:rsidR="00E64CE0" w:rsidRPr="00E64CE0" w:rsidRDefault="00E64CE0" w:rsidP="00E64CE0">
      <w:pPr>
        <w:pStyle w:val="NormalWeb"/>
        <w:spacing w:before="0" w:beforeAutospacing="0" w:after="0"/>
        <w:ind w:left="1418"/>
        <w:jc w:val="both"/>
        <w:rPr>
          <w:rFonts w:ascii="Times New Roman" w:hAnsi="Times New Roman"/>
          <w:iCs/>
          <w:sz w:val="22"/>
          <w:szCs w:val="22"/>
          <w:lang w:val="fr-FR"/>
        </w:rPr>
      </w:pPr>
    </w:p>
    <w:p w:rsidR="00E64CE0" w:rsidRDefault="00F51D8D" w:rsidP="00F51D8D">
      <w:pPr>
        <w:pStyle w:val="NormalWeb"/>
        <w:spacing w:before="0" w:beforeAutospacing="0" w:after="0"/>
        <w:jc w:val="both"/>
        <w:rPr>
          <w:rFonts w:ascii="Times New Roman" w:hAnsi="Times New Roman"/>
          <w:iCs/>
          <w:sz w:val="22"/>
          <w:szCs w:val="22"/>
          <w:lang w:val="fr-FR"/>
        </w:rPr>
      </w:pPr>
      <w:r>
        <w:rPr>
          <w:rFonts w:ascii="Times New Roman" w:hAnsi="Times New Roman"/>
          <w:iCs/>
          <w:sz w:val="22"/>
          <w:szCs w:val="22"/>
          <w:lang w:val="fr-FR"/>
        </w:rPr>
        <w:t xml:space="preserve">A l’issue de cette revue de l’organigramme, le Président demande que chaque élu finalise ou accomplisse le suivi de son/ses projets. Les évènements doivent-être </w:t>
      </w:r>
      <w:r w:rsidR="00B7202D">
        <w:rPr>
          <w:rFonts w:ascii="Times New Roman" w:hAnsi="Times New Roman"/>
          <w:iCs/>
          <w:sz w:val="22"/>
          <w:szCs w:val="22"/>
          <w:lang w:val="fr-FR"/>
        </w:rPr>
        <w:t>anticipés</w:t>
      </w:r>
      <w:r>
        <w:rPr>
          <w:rFonts w:ascii="Times New Roman" w:hAnsi="Times New Roman"/>
          <w:iCs/>
          <w:sz w:val="22"/>
          <w:szCs w:val="22"/>
          <w:lang w:val="fr-FR"/>
        </w:rPr>
        <w:t>.</w:t>
      </w:r>
    </w:p>
    <w:p w:rsidR="00F51D8D" w:rsidRDefault="00F51D8D" w:rsidP="00F51D8D">
      <w:pPr>
        <w:pStyle w:val="NormalWeb"/>
        <w:spacing w:before="0" w:beforeAutospacing="0" w:after="0"/>
        <w:jc w:val="both"/>
        <w:rPr>
          <w:rFonts w:ascii="Times New Roman" w:hAnsi="Times New Roman"/>
          <w:iCs/>
          <w:sz w:val="22"/>
          <w:szCs w:val="22"/>
          <w:lang w:val="fr-FR"/>
        </w:rPr>
      </w:pPr>
    </w:p>
    <w:p w:rsidR="00F51D8D" w:rsidRDefault="002D7C6F" w:rsidP="00F51D8D">
      <w:pPr>
        <w:pStyle w:val="NormalWeb"/>
        <w:spacing w:before="0" w:beforeAutospacing="0" w:after="0"/>
        <w:jc w:val="both"/>
        <w:rPr>
          <w:rFonts w:ascii="Times New Roman" w:hAnsi="Times New Roman"/>
          <w:b/>
          <w:iCs/>
          <w:sz w:val="22"/>
          <w:szCs w:val="22"/>
          <w:u w:val="single"/>
          <w:lang w:val="fr-FR"/>
        </w:rPr>
      </w:pPr>
      <w:r>
        <w:rPr>
          <w:rFonts w:ascii="Times New Roman" w:hAnsi="Times New Roman"/>
          <w:b/>
          <w:iCs/>
          <w:sz w:val="22"/>
          <w:szCs w:val="22"/>
          <w:u w:val="single"/>
          <w:lang w:val="fr-FR"/>
        </w:rPr>
        <w:t>Autres sujets abordé</w:t>
      </w:r>
      <w:r w:rsidR="00F51D8D" w:rsidRPr="00F51D8D">
        <w:rPr>
          <w:rFonts w:ascii="Times New Roman" w:hAnsi="Times New Roman"/>
          <w:b/>
          <w:iCs/>
          <w:sz w:val="22"/>
          <w:szCs w:val="22"/>
          <w:u w:val="single"/>
          <w:lang w:val="fr-FR"/>
        </w:rPr>
        <w:t>s :</w:t>
      </w:r>
    </w:p>
    <w:p w:rsidR="00F51D8D" w:rsidRDefault="00F51D8D" w:rsidP="00F51D8D">
      <w:pPr>
        <w:pStyle w:val="NormalWeb"/>
        <w:numPr>
          <w:ilvl w:val="0"/>
          <w:numId w:val="42"/>
        </w:numPr>
        <w:spacing w:before="0" w:beforeAutospacing="0" w:after="0"/>
        <w:jc w:val="both"/>
        <w:rPr>
          <w:rFonts w:ascii="Times New Roman" w:hAnsi="Times New Roman"/>
          <w:iCs/>
          <w:sz w:val="22"/>
          <w:szCs w:val="22"/>
          <w:lang w:val="fr-FR"/>
        </w:rPr>
      </w:pPr>
      <w:r>
        <w:rPr>
          <w:rFonts w:ascii="Times New Roman" w:hAnsi="Times New Roman"/>
          <w:iCs/>
          <w:sz w:val="22"/>
          <w:szCs w:val="22"/>
          <w:lang w:val="fr-FR"/>
        </w:rPr>
        <w:t>L’emploi  service civique qui avait été évoqué</w:t>
      </w:r>
      <w:r w:rsidR="00A72D35">
        <w:rPr>
          <w:rFonts w:ascii="Times New Roman" w:hAnsi="Times New Roman"/>
          <w:iCs/>
          <w:sz w:val="22"/>
          <w:szCs w:val="22"/>
          <w:lang w:val="fr-FR"/>
        </w:rPr>
        <w:t xml:space="preserve"> par Bruno Hamard</w:t>
      </w:r>
      <w:r>
        <w:rPr>
          <w:rFonts w:ascii="Times New Roman" w:hAnsi="Times New Roman"/>
          <w:iCs/>
          <w:sz w:val="22"/>
          <w:szCs w:val="22"/>
          <w:lang w:val="fr-FR"/>
        </w:rPr>
        <w:t xml:space="preserve"> lors du dernier comité directeur (</w:t>
      </w:r>
      <w:r w:rsidR="00A72D35">
        <w:rPr>
          <w:rFonts w:ascii="Times New Roman" w:hAnsi="Times New Roman"/>
          <w:iCs/>
          <w:sz w:val="22"/>
          <w:szCs w:val="22"/>
          <w:lang w:val="fr-FR"/>
        </w:rPr>
        <w:t>19 octobre 2017), dans le cadre du schéma de cohérence, informe que la phase de recrutement est imminente. Le contact va être pris avec la DRH de la FFTRI, pour un début d’activité au 1</w:t>
      </w:r>
      <w:r w:rsidR="00A72D35" w:rsidRPr="00A72D35">
        <w:rPr>
          <w:rFonts w:ascii="Times New Roman" w:hAnsi="Times New Roman"/>
          <w:iCs/>
          <w:sz w:val="22"/>
          <w:szCs w:val="22"/>
          <w:vertAlign w:val="superscript"/>
          <w:lang w:val="fr-FR"/>
        </w:rPr>
        <w:t>er</w:t>
      </w:r>
      <w:r w:rsidR="00A72D35">
        <w:rPr>
          <w:rFonts w:ascii="Times New Roman" w:hAnsi="Times New Roman"/>
          <w:iCs/>
          <w:sz w:val="22"/>
          <w:szCs w:val="22"/>
          <w:lang w:val="fr-FR"/>
        </w:rPr>
        <w:t xml:space="preserve"> février 2018.</w:t>
      </w:r>
    </w:p>
    <w:p w:rsidR="002D7C6F" w:rsidRDefault="002D7C6F" w:rsidP="002D7C6F">
      <w:pPr>
        <w:pStyle w:val="NormalWeb"/>
        <w:spacing w:before="0" w:beforeAutospacing="0" w:after="0"/>
        <w:ind w:left="720"/>
        <w:jc w:val="both"/>
        <w:rPr>
          <w:rFonts w:ascii="Times New Roman" w:hAnsi="Times New Roman"/>
          <w:iCs/>
          <w:sz w:val="22"/>
          <w:szCs w:val="22"/>
          <w:lang w:val="fr-FR"/>
        </w:rPr>
      </w:pPr>
    </w:p>
    <w:p w:rsidR="00A72D35" w:rsidRDefault="00A72D35" w:rsidP="00F51D8D">
      <w:pPr>
        <w:pStyle w:val="NormalWeb"/>
        <w:numPr>
          <w:ilvl w:val="0"/>
          <w:numId w:val="42"/>
        </w:numPr>
        <w:spacing w:before="0" w:beforeAutospacing="0" w:after="0"/>
        <w:jc w:val="both"/>
        <w:rPr>
          <w:rFonts w:ascii="Times New Roman" w:hAnsi="Times New Roman"/>
          <w:iCs/>
          <w:sz w:val="22"/>
          <w:szCs w:val="22"/>
          <w:lang w:val="fr-FR"/>
        </w:rPr>
      </w:pPr>
      <w:r>
        <w:rPr>
          <w:rFonts w:ascii="Times New Roman" w:hAnsi="Times New Roman"/>
          <w:iCs/>
          <w:sz w:val="22"/>
          <w:szCs w:val="22"/>
          <w:lang w:val="fr-FR"/>
        </w:rPr>
        <w:t xml:space="preserve">Pour facilité l’échange de documents communs en ligne, il va être demandé au CROS, s’il est envisagé </w:t>
      </w:r>
      <w:r w:rsidR="002D7C6F">
        <w:rPr>
          <w:rFonts w:ascii="Times New Roman" w:hAnsi="Times New Roman"/>
          <w:iCs/>
          <w:sz w:val="22"/>
          <w:szCs w:val="22"/>
          <w:lang w:val="fr-FR"/>
        </w:rPr>
        <w:t xml:space="preserve">une </w:t>
      </w:r>
      <w:r>
        <w:rPr>
          <w:rFonts w:ascii="Times New Roman" w:hAnsi="Times New Roman"/>
          <w:iCs/>
          <w:sz w:val="22"/>
          <w:szCs w:val="22"/>
          <w:lang w:val="fr-FR"/>
        </w:rPr>
        <w:t>formations « DRIVE »</w:t>
      </w:r>
      <w:r w:rsidR="002D7C6F">
        <w:rPr>
          <w:rFonts w:ascii="Times New Roman" w:hAnsi="Times New Roman"/>
          <w:iCs/>
          <w:sz w:val="22"/>
          <w:szCs w:val="22"/>
          <w:lang w:val="fr-FR"/>
        </w:rPr>
        <w:t>, pour une meilleure utilisation.</w:t>
      </w:r>
    </w:p>
    <w:p w:rsidR="002D7C6F" w:rsidRDefault="002D7C6F" w:rsidP="002D7C6F">
      <w:pPr>
        <w:pStyle w:val="Paragraphedeliste"/>
        <w:rPr>
          <w:iCs/>
          <w:sz w:val="22"/>
          <w:szCs w:val="22"/>
        </w:rPr>
      </w:pPr>
    </w:p>
    <w:p w:rsidR="00B4634E" w:rsidRPr="00B4634E" w:rsidRDefault="00B531F9" w:rsidP="00124C71">
      <w:pPr>
        <w:pStyle w:val="NormalWeb"/>
        <w:numPr>
          <w:ilvl w:val="0"/>
          <w:numId w:val="42"/>
        </w:numPr>
        <w:spacing w:before="0" w:beforeAutospacing="0" w:after="0"/>
        <w:rPr>
          <w:rFonts w:ascii="Times New Roman" w:hAnsi="Times New Roman"/>
          <w:iCs/>
          <w:sz w:val="22"/>
          <w:szCs w:val="22"/>
          <w:lang w:val="fr-FR"/>
        </w:rPr>
      </w:pPr>
      <w:r>
        <w:rPr>
          <w:rFonts w:ascii="Times New Roman" w:hAnsi="Times New Roman"/>
          <w:iCs/>
          <w:sz w:val="22"/>
          <w:szCs w:val="22"/>
          <w:lang w:val="fr-FR"/>
        </w:rPr>
        <w:t>Bruno Hamard demande s’il serait possible de proposer à la vente des produits</w:t>
      </w:r>
      <w:r w:rsidR="00B4634E">
        <w:rPr>
          <w:rFonts w:ascii="Times New Roman" w:hAnsi="Times New Roman"/>
          <w:iCs/>
          <w:sz w:val="22"/>
          <w:szCs w:val="22"/>
          <w:lang w:val="fr-FR"/>
        </w:rPr>
        <w:t xml:space="preserve"> (spiruline)</w:t>
      </w:r>
      <w:r>
        <w:rPr>
          <w:rFonts w:ascii="Times New Roman" w:hAnsi="Times New Roman"/>
          <w:iCs/>
          <w:sz w:val="22"/>
          <w:szCs w:val="22"/>
          <w:lang w:val="fr-FR"/>
        </w:rPr>
        <w:t xml:space="preserve"> pour alimentation du sportif. Une personne s’est proposée auprès de lui.</w:t>
      </w:r>
      <w:r w:rsidR="00B4634E" w:rsidRPr="00B4634E">
        <w:rPr>
          <w:lang w:val="fr-FR"/>
        </w:rPr>
        <w:t xml:space="preserve"> </w:t>
      </w:r>
      <w:r w:rsidR="00B4634E" w:rsidRPr="00B4634E">
        <w:rPr>
          <w:rFonts w:ascii="Times New Roman" w:hAnsi="Times New Roman"/>
          <w:sz w:val="22"/>
          <w:szCs w:val="22"/>
          <w:lang w:val="fr-FR"/>
        </w:rPr>
        <w:t xml:space="preserve">Lors d'une prochaine réunion de Ligue à Nantes, une rencontre  pourra être planifiée pour une présentation.  </w:t>
      </w:r>
    </w:p>
    <w:p w:rsidR="00B4634E" w:rsidRDefault="00B4634E" w:rsidP="00B4634E">
      <w:pPr>
        <w:pStyle w:val="Paragraphedeliste"/>
        <w:rPr>
          <w:iCs/>
          <w:sz w:val="22"/>
          <w:szCs w:val="22"/>
        </w:rPr>
      </w:pPr>
    </w:p>
    <w:p w:rsidR="00B531F9" w:rsidRDefault="00B531F9" w:rsidP="00B531F9">
      <w:pPr>
        <w:pStyle w:val="Paragraphedeliste"/>
        <w:rPr>
          <w:iCs/>
          <w:sz w:val="22"/>
          <w:szCs w:val="22"/>
        </w:rPr>
      </w:pPr>
    </w:p>
    <w:p w:rsidR="001A0F66" w:rsidRPr="001A0F66" w:rsidRDefault="00076EB7" w:rsidP="001A0F66">
      <w:pPr>
        <w:pStyle w:val="Paragraphedeliste"/>
        <w:numPr>
          <w:ilvl w:val="0"/>
          <w:numId w:val="42"/>
        </w:numPr>
        <w:shd w:val="clear" w:color="auto" w:fill="FFFFFF"/>
        <w:rPr>
          <w:color w:val="000000"/>
          <w:lang w:eastAsia="fr-FR"/>
        </w:rPr>
      </w:pPr>
      <w:r w:rsidRPr="001A0F66">
        <w:rPr>
          <w:iCs/>
          <w:sz w:val="22"/>
          <w:szCs w:val="22"/>
        </w:rPr>
        <w:t>Gilles Dieudé</w:t>
      </w:r>
      <w:r w:rsidR="00B531F9" w:rsidRPr="001A0F66">
        <w:rPr>
          <w:iCs/>
          <w:sz w:val="22"/>
          <w:szCs w:val="22"/>
        </w:rPr>
        <w:t xml:space="preserve"> </w:t>
      </w:r>
      <w:r w:rsidR="00552719" w:rsidRPr="001A0F66">
        <w:rPr>
          <w:iCs/>
          <w:sz w:val="22"/>
          <w:szCs w:val="22"/>
        </w:rPr>
        <w:t>informe de son contact auprès la Caisse d’Epargne en vue d’un éventuel partenariat</w:t>
      </w:r>
      <w:r w:rsidR="001A0F66" w:rsidRPr="001A0F66">
        <w:rPr>
          <w:iCs/>
          <w:sz w:val="22"/>
          <w:szCs w:val="22"/>
        </w:rPr>
        <w:t xml:space="preserve"> (</w:t>
      </w:r>
      <w:r w:rsidR="001A0F66" w:rsidRPr="001A0F66">
        <w:rPr>
          <w:color w:val="000000"/>
          <w:lang w:eastAsia="fr-FR"/>
        </w:rPr>
        <w:t>sous réserve d'une discussion similaire avec la société générale, actuelle banque de la Ligue).</w:t>
      </w:r>
    </w:p>
    <w:p w:rsidR="00B531F9" w:rsidRDefault="00B531F9" w:rsidP="001A0F66">
      <w:pPr>
        <w:pStyle w:val="NormalWeb"/>
        <w:spacing w:before="0" w:beforeAutospacing="0" w:after="0"/>
        <w:jc w:val="both"/>
        <w:rPr>
          <w:rFonts w:ascii="Times New Roman" w:hAnsi="Times New Roman"/>
          <w:iCs/>
          <w:sz w:val="22"/>
          <w:szCs w:val="22"/>
          <w:lang w:val="fr-FR"/>
        </w:rPr>
      </w:pPr>
    </w:p>
    <w:p w:rsidR="00552719" w:rsidRDefault="00552719" w:rsidP="00552719">
      <w:pPr>
        <w:pStyle w:val="Paragraphedeliste"/>
        <w:rPr>
          <w:iCs/>
          <w:sz w:val="22"/>
          <w:szCs w:val="22"/>
        </w:rPr>
      </w:pPr>
    </w:p>
    <w:p w:rsidR="00DF1BE5" w:rsidRDefault="00552719" w:rsidP="00F51D8D">
      <w:pPr>
        <w:pStyle w:val="NormalWeb"/>
        <w:numPr>
          <w:ilvl w:val="0"/>
          <w:numId w:val="42"/>
        </w:numPr>
        <w:spacing w:before="0" w:beforeAutospacing="0" w:after="0"/>
        <w:jc w:val="both"/>
        <w:rPr>
          <w:rFonts w:ascii="Times New Roman" w:hAnsi="Times New Roman"/>
          <w:iCs/>
          <w:sz w:val="22"/>
          <w:szCs w:val="22"/>
          <w:lang w:val="fr-FR"/>
        </w:rPr>
      </w:pPr>
      <w:r>
        <w:rPr>
          <w:rFonts w:ascii="Times New Roman" w:hAnsi="Times New Roman"/>
          <w:iCs/>
          <w:sz w:val="22"/>
          <w:szCs w:val="22"/>
          <w:lang w:val="fr-FR"/>
        </w:rPr>
        <w:t>En cette période d’</w:t>
      </w:r>
      <w:r w:rsidR="00DF1BE5">
        <w:rPr>
          <w:rFonts w:ascii="Times New Roman" w:hAnsi="Times New Roman"/>
          <w:iCs/>
          <w:sz w:val="22"/>
          <w:szCs w:val="22"/>
          <w:lang w:val="fr-FR"/>
        </w:rPr>
        <w:t>Assemblée G</w:t>
      </w:r>
      <w:r>
        <w:rPr>
          <w:rFonts w:ascii="Times New Roman" w:hAnsi="Times New Roman"/>
          <w:iCs/>
          <w:sz w:val="22"/>
          <w:szCs w:val="22"/>
          <w:lang w:val="fr-FR"/>
        </w:rPr>
        <w:t>énérale des clubs, il est convenu que ce sont en priorité les comités départementaux concernés</w:t>
      </w:r>
      <w:r w:rsidR="0088702D">
        <w:rPr>
          <w:rFonts w:ascii="Times New Roman" w:hAnsi="Times New Roman"/>
          <w:iCs/>
          <w:sz w:val="22"/>
          <w:szCs w:val="22"/>
          <w:lang w:val="fr-FR"/>
        </w:rPr>
        <w:t xml:space="preserve"> qui doivent être présents, notamment lors d’invitation. La ligue pourra à titre exceptionnel s’y déplacer (Anniversaire, fait marquant, etc…)</w:t>
      </w:r>
      <w:r w:rsidR="00DF1BE5">
        <w:rPr>
          <w:rFonts w:ascii="Times New Roman" w:hAnsi="Times New Roman"/>
          <w:iCs/>
          <w:sz w:val="22"/>
          <w:szCs w:val="22"/>
          <w:lang w:val="fr-FR"/>
        </w:rPr>
        <w:t>. De même, lors des championnats régionaux la Ligue sera présente.</w:t>
      </w:r>
    </w:p>
    <w:p w:rsidR="00552719" w:rsidRPr="00F51D8D" w:rsidRDefault="00552719" w:rsidP="00DF1BE5">
      <w:pPr>
        <w:pStyle w:val="NormalWeb"/>
        <w:spacing w:before="0" w:beforeAutospacing="0" w:after="0"/>
        <w:jc w:val="both"/>
        <w:rPr>
          <w:rFonts w:ascii="Times New Roman" w:hAnsi="Times New Roman"/>
          <w:iCs/>
          <w:sz w:val="22"/>
          <w:szCs w:val="22"/>
          <w:lang w:val="fr-FR"/>
        </w:rPr>
      </w:pPr>
    </w:p>
    <w:p w:rsidR="00291396" w:rsidRDefault="00291396" w:rsidP="001D495E">
      <w:pPr>
        <w:pStyle w:val="NormalWeb"/>
        <w:spacing w:before="0" w:beforeAutospacing="0" w:after="0"/>
        <w:jc w:val="both"/>
        <w:rPr>
          <w:rFonts w:ascii="Times New Roman" w:hAnsi="Times New Roman"/>
          <w:b/>
          <w:iCs/>
          <w:sz w:val="22"/>
          <w:szCs w:val="22"/>
          <w:lang w:val="fr-FR"/>
        </w:rPr>
      </w:pPr>
    </w:p>
    <w:p w:rsidR="00124C71" w:rsidRPr="00291396" w:rsidRDefault="00124C71" w:rsidP="001D495E">
      <w:pPr>
        <w:pStyle w:val="NormalWeb"/>
        <w:spacing w:before="0" w:beforeAutospacing="0" w:after="0"/>
        <w:jc w:val="both"/>
        <w:rPr>
          <w:rFonts w:ascii="Times New Roman" w:hAnsi="Times New Roman"/>
          <w:b/>
          <w:iCs/>
          <w:sz w:val="22"/>
          <w:szCs w:val="22"/>
          <w:lang w:val="fr-FR"/>
        </w:rPr>
      </w:pPr>
    </w:p>
    <w:p w:rsidR="00DD3229" w:rsidRDefault="00DD3229" w:rsidP="00DD3229">
      <w:pPr>
        <w:pStyle w:val="NormalWeb"/>
        <w:spacing w:before="0" w:beforeAutospacing="0" w:after="0"/>
        <w:jc w:val="both"/>
        <w:rPr>
          <w:rFonts w:ascii="Times New Roman" w:hAnsi="Times New Roman"/>
          <w:b/>
          <w:color w:val="1F497D"/>
          <w:sz w:val="28"/>
          <w:szCs w:val="28"/>
          <w:lang w:val="fr-FR"/>
        </w:rPr>
      </w:pPr>
      <w:r>
        <w:rPr>
          <w:rFonts w:ascii="Times New Roman" w:hAnsi="Times New Roman"/>
          <w:b/>
          <w:color w:val="1F497D"/>
          <w:sz w:val="28"/>
          <w:szCs w:val="28"/>
          <w:lang w:val="fr-FR"/>
        </w:rPr>
        <w:t>Samedi 3</w:t>
      </w:r>
      <w:r w:rsidRPr="00D70452">
        <w:rPr>
          <w:rFonts w:ascii="Times New Roman" w:hAnsi="Times New Roman"/>
          <w:b/>
          <w:color w:val="1F497D"/>
          <w:sz w:val="28"/>
          <w:szCs w:val="28"/>
          <w:lang w:val="fr-FR"/>
        </w:rPr>
        <w:t xml:space="preserve"> décembre 2017 –</w:t>
      </w:r>
      <w:r>
        <w:rPr>
          <w:rFonts w:ascii="Times New Roman" w:hAnsi="Times New Roman"/>
          <w:b/>
          <w:color w:val="1F497D"/>
          <w:sz w:val="28"/>
          <w:szCs w:val="28"/>
          <w:lang w:val="fr-FR"/>
        </w:rPr>
        <w:t xml:space="preserve"> </w:t>
      </w:r>
      <w:r w:rsidR="001D495E">
        <w:rPr>
          <w:rFonts w:ascii="Times New Roman" w:hAnsi="Times New Roman"/>
          <w:b/>
          <w:color w:val="1F497D"/>
          <w:sz w:val="28"/>
          <w:szCs w:val="28"/>
          <w:lang w:val="fr-FR"/>
        </w:rPr>
        <w:t>S</w:t>
      </w:r>
      <w:r>
        <w:rPr>
          <w:rFonts w:ascii="Times New Roman" w:hAnsi="Times New Roman"/>
          <w:b/>
          <w:color w:val="1F497D"/>
          <w:sz w:val="28"/>
          <w:szCs w:val="28"/>
          <w:lang w:val="fr-FR"/>
        </w:rPr>
        <w:t>éance à 9</w:t>
      </w:r>
      <w:r w:rsidRPr="00D70452">
        <w:rPr>
          <w:rFonts w:ascii="Times New Roman" w:hAnsi="Times New Roman"/>
          <w:b/>
          <w:color w:val="1F497D"/>
          <w:sz w:val="28"/>
          <w:szCs w:val="28"/>
          <w:lang w:val="fr-FR"/>
        </w:rPr>
        <w:t>h</w:t>
      </w:r>
      <w:r>
        <w:rPr>
          <w:rFonts w:ascii="Times New Roman" w:hAnsi="Times New Roman"/>
          <w:b/>
          <w:color w:val="1F497D"/>
          <w:sz w:val="28"/>
          <w:szCs w:val="28"/>
          <w:lang w:val="fr-FR"/>
        </w:rPr>
        <w:t>15</w:t>
      </w:r>
      <w:r w:rsidR="000A3D37">
        <w:rPr>
          <w:rFonts w:ascii="Times New Roman" w:hAnsi="Times New Roman"/>
          <w:b/>
          <w:color w:val="1F497D"/>
          <w:sz w:val="28"/>
          <w:szCs w:val="28"/>
          <w:lang w:val="fr-FR"/>
        </w:rPr>
        <w:t xml:space="preserve"> à 12h</w:t>
      </w:r>
      <w:r w:rsidRPr="00D70452">
        <w:rPr>
          <w:rFonts w:ascii="Times New Roman" w:hAnsi="Times New Roman"/>
          <w:b/>
          <w:color w:val="1F497D"/>
          <w:sz w:val="28"/>
          <w:szCs w:val="28"/>
          <w:lang w:val="fr-FR"/>
        </w:rPr>
        <w:t> </w:t>
      </w:r>
    </w:p>
    <w:p w:rsidR="00291396" w:rsidRDefault="00291396" w:rsidP="00291396">
      <w:pPr>
        <w:pStyle w:val="NormalWeb"/>
        <w:spacing w:before="0" w:beforeAutospacing="0" w:after="0"/>
        <w:ind w:left="142"/>
        <w:jc w:val="both"/>
        <w:rPr>
          <w:rFonts w:ascii="Times New Roman" w:hAnsi="Times New Roman"/>
          <w:iCs/>
          <w:sz w:val="22"/>
          <w:szCs w:val="22"/>
          <w:lang w:val="fr-FR"/>
        </w:rPr>
      </w:pPr>
    </w:p>
    <w:p w:rsidR="001D495E" w:rsidRDefault="00DD3229" w:rsidP="00DD3229">
      <w:pPr>
        <w:pStyle w:val="NormalWeb"/>
        <w:spacing w:before="0" w:beforeAutospacing="0" w:after="0"/>
        <w:jc w:val="both"/>
        <w:rPr>
          <w:rFonts w:ascii="Times New Roman" w:hAnsi="Times New Roman"/>
          <w:sz w:val="22"/>
          <w:szCs w:val="22"/>
          <w:lang w:val="fr-FR"/>
        </w:rPr>
      </w:pPr>
      <w:r w:rsidRPr="006C579A">
        <w:rPr>
          <w:rFonts w:ascii="Times New Roman" w:hAnsi="Times New Roman"/>
          <w:color w:val="1F497D"/>
          <w:sz w:val="22"/>
          <w:szCs w:val="22"/>
          <w:u w:val="single"/>
          <w:lang w:val="fr-FR"/>
        </w:rPr>
        <w:t>Présents</w:t>
      </w:r>
      <w:r>
        <w:rPr>
          <w:rFonts w:ascii="Times New Roman" w:hAnsi="Times New Roman"/>
          <w:color w:val="1F497D"/>
          <w:sz w:val="22"/>
          <w:szCs w:val="22"/>
          <w:lang w:val="fr-FR"/>
        </w:rPr>
        <w:t xml:space="preserve"> : </w:t>
      </w:r>
      <w:r>
        <w:rPr>
          <w:rFonts w:ascii="Times New Roman" w:hAnsi="Times New Roman"/>
          <w:sz w:val="22"/>
          <w:szCs w:val="22"/>
          <w:lang w:val="fr-FR"/>
        </w:rPr>
        <w:t xml:space="preserve">BOURON Luc, COTTANCEAU Jean-Paul, DEPOIVRE Henri, DURAND Pascal, FOUCAUD Thierry, </w:t>
      </w:r>
      <w:r w:rsidR="001D495E">
        <w:rPr>
          <w:rFonts w:ascii="Times New Roman" w:hAnsi="Times New Roman"/>
          <w:sz w:val="22"/>
          <w:szCs w:val="22"/>
          <w:lang w:val="fr-FR"/>
        </w:rPr>
        <w:t xml:space="preserve">HAMARD Bruno, </w:t>
      </w:r>
      <w:r>
        <w:rPr>
          <w:rFonts w:ascii="Times New Roman" w:hAnsi="Times New Roman"/>
          <w:sz w:val="22"/>
          <w:szCs w:val="22"/>
          <w:lang w:val="fr-FR"/>
        </w:rPr>
        <w:t xml:space="preserve">LEBERT Stéphanie, POGGI Benjamin, </w:t>
      </w:r>
    </w:p>
    <w:p w:rsidR="005E0DC8" w:rsidRDefault="00DD3229" w:rsidP="00DD3229">
      <w:pPr>
        <w:pStyle w:val="NormalWeb"/>
        <w:spacing w:before="0" w:beforeAutospacing="0" w:after="0"/>
        <w:jc w:val="both"/>
        <w:rPr>
          <w:rFonts w:ascii="Times New Roman" w:hAnsi="Times New Roman"/>
          <w:sz w:val="22"/>
          <w:szCs w:val="22"/>
          <w:lang w:val="fr-FR"/>
        </w:rPr>
      </w:pPr>
      <w:r>
        <w:rPr>
          <w:rFonts w:ascii="Times New Roman" w:hAnsi="Times New Roman"/>
          <w:sz w:val="22"/>
          <w:szCs w:val="22"/>
          <w:lang w:val="fr-FR"/>
        </w:rPr>
        <w:t>D</w:t>
      </w:r>
      <w:r w:rsidR="00F40344">
        <w:rPr>
          <w:rFonts w:ascii="Times New Roman" w:hAnsi="Times New Roman"/>
          <w:sz w:val="22"/>
          <w:szCs w:val="22"/>
          <w:lang w:val="fr-FR"/>
        </w:rPr>
        <w:t>IEUDE Gilles</w:t>
      </w:r>
      <w:r w:rsidR="001D495E">
        <w:rPr>
          <w:rFonts w:ascii="Times New Roman" w:hAnsi="Times New Roman"/>
          <w:sz w:val="22"/>
          <w:szCs w:val="22"/>
          <w:lang w:val="fr-FR"/>
        </w:rPr>
        <w:t xml:space="preserve"> (salarié)</w:t>
      </w:r>
      <w:r w:rsidR="00F40344">
        <w:rPr>
          <w:rFonts w:ascii="Times New Roman" w:hAnsi="Times New Roman"/>
          <w:sz w:val="22"/>
          <w:szCs w:val="22"/>
          <w:lang w:val="fr-FR"/>
        </w:rPr>
        <w:t>, LE CORVEC Tristan</w:t>
      </w:r>
      <w:r w:rsidR="001D495E">
        <w:rPr>
          <w:rFonts w:ascii="Times New Roman" w:hAnsi="Times New Roman"/>
          <w:sz w:val="22"/>
          <w:szCs w:val="22"/>
          <w:lang w:val="fr-FR"/>
        </w:rPr>
        <w:t xml:space="preserve"> (salarié)</w:t>
      </w:r>
      <w:r w:rsidR="00F40344">
        <w:rPr>
          <w:rFonts w:ascii="Times New Roman" w:hAnsi="Times New Roman"/>
          <w:sz w:val="22"/>
          <w:szCs w:val="22"/>
          <w:lang w:val="fr-FR"/>
        </w:rPr>
        <w:t xml:space="preserve">, </w:t>
      </w:r>
    </w:p>
    <w:p w:rsidR="00DD3229" w:rsidRDefault="00F40344" w:rsidP="00DD3229">
      <w:pPr>
        <w:pStyle w:val="NormalWeb"/>
        <w:spacing w:before="0" w:beforeAutospacing="0" w:after="0"/>
        <w:jc w:val="both"/>
        <w:rPr>
          <w:rFonts w:ascii="Times New Roman" w:hAnsi="Times New Roman"/>
          <w:sz w:val="22"/>
          <w:szCs w:val="22"/>
          <w:lang w:val="fr-FR"/>
        </w:rPr>
      </w:pPr>
      <w:r w:rsidRPr="00D70452">
        <w:rPr>
          <w:rFonts w:ascii="Times New Roman" w:hAnsi="Times New Roman"/>
          <w:sz w:val="22"/>
          <w:szCs w:val="22"/>
          <w:lang w:val="fr-FR"/>
        </w:rPr>
        <w:t>Georges HUBERT(CD44)</w:t>
      </w:r>
      <w:r>
        <w:rPr>
          <w:rFonts w:ascii="Times New Roman" w:hAnsi="Times New Roman"/>
          <w:sz w:val="22"/>
          <w:szCs w:val="22"/>
          <w:lang w:val="fr-FR"/>
        </w:rPr>
        <w:t>,</w:t>
      </w:r>
    </w:p>
    <w:p w:rsidR="00710603" w:rsidRDefault="00710603" w:rsidP="00DD3229">
      <w:pPr>
        <w:pStyle w:val="NormalWeb"/>
        <w:spacing w:before="0" w:beforeAutospacing="0" w:after="0"/>
        <w:jc w:val="both"/>
        <w:rPr>
          <w:rFonts w:ascii="Times New Roman" w:hAnsi="Times New Roman"/>
          <w:sz w:val="22"/>
          <w:szCs w:val="22"/>
          <w:lang w:val="fr-FR"/>
        </w:rPr>
      </w:pPr>
      <w:r>
        <w:rPr>
          <w:rFonts w:ascii="Times New Roman" w:hAnsi="Times New Roman"/>
          <w:sz w:val="22"/>
          <w:szCs w:val="22"/>
          <w:lang w:val="fr-FR"/>
        </w:rPr>
        <w:t xml:space="preserve">FRADIN Cédric (les sables </w:t>
      </w:r>
      <w:r w:rsidR="00ED5A57">
        <w:rPr>
          <w:rFonts w:ascii="Times New Roman" w:hAnsi="Times New Roman"/>
          <w:sz w:val="22"/>
          <w:szCs w:val="22"/>
          <w:lang w:val="fr-FR"/>
        </w:rPr>
        <w:t>Vendée</w:t>
      </w:r>
      <w:r>
        <w:rPr>
          <w:rFonts w:ascii="Times New Roman" w:hAnsi="Times New Roman"/>
          <w:sz w:val="22"/>
          <w:szCs w:val="22"/>
          <w:lang w:val="fr-FR"/>
        </w:rPr>
        <w:t xml:space="preserve"> tri), GABORIT Jérôme (St Gilles croix de vie </w:t>
      </w:r>
      <w:r w:rsidR="00ED5A57">
        <w:rPr>
          <w:rFonts w:ascii="Times New Roman" w:hAnsi="Times New Roman"/>
          <w:sz w:val="22"/>
          <w:szCs w:val="22"/>
          <w:lang w:val="fr-FR"/>
        </w:rPr>
        <w:t>Vendée</w:t>
      </w:r>
      <w:r>
        <w:rPr>
          <w:rFonts w:ascii="Times New Roman" w:hAnsi="Times New Roman"/>
          <w:sz w:val="22"/>
          <w:szCs w:val="22"/>
          <w:lang w:val="fr-FR"/>
        </w:rPr>
        <w:t xml:space="preserve"> tri), PELLICONI Carl (St jean de mont </w:t>
      </w:r>
      <w:r w:rsidR="00ED5A57">
        <w:rPr>
          <w:rFonts w:ascii="Times New Roman" w:hAnsi="Times New Roman"/>
          <w:sz w:val="22"/>
          <w:szCs w:val="22"/>
          <w:lang w:val="fr-FR"/>
        </w:rPr>
        <w:t>Vendée</w:t>
      </w:r>
      <w:r>
        <w:rPr>
          <w:rFonts w:ascii="Times New Roman" w:hAnsi="Times New Roman"/>
          <w:sz w:val="22"/>
          <w:szCs w:val="22"/>
          <w:lang w:val="fr-FR"/>
        </w:rPr>
        <w:t xml:space="preserve"> tri).</w:t>
      </w:r>
    </w:p>
    <w:p w:rsidR="00DD3229" w:rsidRDefault="00DD3229" w:rsidP="00DD3229">
      <w:pPr>
        <w:pStyle w:val="NormalWeb"/>
        <w:spacing w:before="0" w:beforeAutospacing="0" w:after="0"/>
        <w:jc w:val="both"/>
        <w:rPr>
          <w:rFonts w:ascii="Times New Roman" w:hAnsi="Times New Roman"/>
          <w:sz w:val="22"/>
          <w:szCs w:val="22"/>
          <w:lang w:val="fr-FR"/>
        </w:rPr>
      </w:pPr>
    </w:p>
    <w:p w:rsidR="005E0DC8" w:rsidRDefault="00DD3229" w:rsidP="00DD3229">
      <w:pPr>
        <w:pStyle w:val="NormalWeb"/>
        <w:spacing w:before="0" w:beforeAutospacing="0" w:after="0"/>
        <w:jc w:val="both"/>
        <w:rPr>
          <w:rFonts w:ascii="Times New Roman" w:hAnsi="Times New Roman"/>
          <w:sz w:val="22"/>
          <w:szCs w:val="22"/>
          <w:lang w:val="fr-FR"/>
        </w:rPr>
      </w:pPr>
      <w:r w:rsidRPr="00D70452">
        <w:rPr>
          <w:rFonts w:ascii="Times New Roman" w:hAnsi="Times New Roman"/>
          <w:color w:val="0070C0"/>
          <w:sz w:val="22"/>
          <w:szCs w:val="22"/>
          <w:u w:val="single"/>
          <w:lang w:val="fr-FR"/>
        </w:rPr>
        <w:t>Absents Excusés :</w:t>
      </w:r>
      <w:r w:rsidRPr="00D70452">
        <w:rPr>
          <w:rFonts w:ascii="Times New Roman" w:hAnsi="Times New Roman"/>
          <w:sz w:val="22"/>
          <w:szCs w:val="22"/>
          <w:lang w:val="fr-FR"/>
        </w:rPr>
        <w:t xml:space="preserve"> </w:t>
      </w:r>
      <w:r>
        <w:rPr>
          <w:rFonts w:ascii="Times New Roman" w:hAnsi="Times New Roman"/>
          <w:sz w:val="22"/>
          <w:szCs w:val="22"/>
          <w:lang w:val="fr-FR"/>
        </w:rPr>
        <w:t>HAMARD Bruno,</w:t>
      </w:r>
      <w:r w:rsidRPr="00D70452">
        <w:rPr>
          <w:rFonts w:ascii="Times New Roman" w:hAnsi="Times New Roman"/>
          <w:sz w:val="22"/>
          <w:szCs w:val="22"/>
          <w:lang w:val="fr-FR"/>
        </w:rPr>
        <w:t xml:space="preserve"> LEBRIS Karine, LEGALL Benjamin, MERAZI Laurence, </w:t>
      </w:r>
    </w:p>
    <w:p w:rsidR="00710603" w:rsidRPr="00ED5A57" w:rsidRDefault="00DD3229" w:rsidP="00DD3229">
      <w:pPr>
        <w:pStyle w:val="NormalWeb"/>
        <w:spacing w:before="0" w:beforeAutospacing="0" w:after="0"/>
        <w:jc w:val="both"/>
        <w:rPr>
          <w:rFonts w:ascii="Times New Roman" w:hAnsi="Times New Roman"/>
          <w:sz w:val="22"/>
          <w:szCs w:val="22"/>
          <w:lang w:val="fr-FR"/>
        </w:rPr>
      </w:pPr>
      <w:r w:rsidRPr="00ED5A57">
        <w:rPr>
          <w:rFonts w:ascii="Times New Roman" w:hAnsi="Times New Roman"/>
          <w:sz w:val="22"/>
          <w:szCs w:val="22"/>
          <w:lang w:val="fr-FR"/>
        </w:rPr>
        <w:t>AUDOLY Pascal</w:t>
      </w:r>
      <w:r w:rsidR="00ED5A57" w:rsidRPr="00ED5A57">
        <w:rPr>
          <w:rFonts w:ascii="Times New Roman" w:hAnsi="Times New Roman"/>
          <w:sz w:val="22"/>
          <w:szCs w:val="22"/>
          <w:lang w:val="fr-FR"/>
        </w:rPr>
        <w:t xml:space="preserve"> </w:t>
      </w:r>
      <w:r w:rsidRPr="00ED5A57">
        <w:rPr>
          <w:rFonts w:ascii="Times New Roman" w:hAnsi="Times New Roman"/>
          <w:sz w:val="22"/>
          <w:szCs w:val="22"/>
          <w:lang w:val="fr-FR"/>
        </w:rPr>
        <w:t>(CD 49), Axel DE POORTER(CD72), Sébastien GALLOYER(CD53),</w:t>
      </w:r>
    </w:p>
    <w:p w:rsidR="00DD3229" w:rsidRPr="00D70452" w:rsidRDefault="00DD3229" w:rsidP="00DD3229">
      <w:pPr>
        <w:pStyle w:val="NormalWeb"/>
        <w:spacing w:before="0" w:beforeAutospacing="0" w:after="0"/>
        <w:jc w:val="both"/>
        <w:rPr>
          <w:rFonts w:ascii="Times New Roman" w:hAnsi="Times New Roman"/>
          <w:sz w:val="22"/>
          <w:szCs w:val="22"/>
          <w:lang w:val="fr-FR"/>
        </w:rPr>
      </w:pPr>
      <w:r>
        <w:rPr>
          <w:rFonts w:ascii="Times New Roman" w:hAnsi="Times New Roman"/>
          <w:sz w:val="22"/>
          <w:szCs w:val="22"/>
          <w:lang w:val="fr-FR"/>
        </w:rPr>
        <w:t>Nadège NAUDAN-GURIEC</w:t>
      </w:r>
      <w:r w:rsidR="007B61C7">
        <w:rPr>
          <w:rFonts w:ascii="Times New Roman" w:hAnsi="Times New Roman"/>
          <w:sz w:val="22"/>
          <w:szCs w:val="22"/>
          <w:lang w:val="fr-FR"/>
        </w:rPr>
        <w:t xml:space="preserve"> </w:t>
      </w:r>
      <w:r>
        <w:rPr>
          <w:rFonts w:ascii="Times New Roman" w:hAnsi="Times New Roman"/>
          <w:sz w:val="22"/>
          <w:szCs w:val="22"/>
          <w:lang w:val="fr-FR"/>
        </w:rPr>
        <w:t>(salariée).</w:t>
      </w:r>
    </w:p>
    <w:p w:rsidR="00DD3229" w:rsidRDefault="00DD3229" w:rsidP="00291396">
      <w:pPr>
        <w:pStyle w:val="NormalWeb"/>
        <w:spacing w:before="0" w:beforeAutospacing="0" w:after="0"/>
        <w:ind w:left="142"/>
        <w:jc w:val="both"/>
        <w:rPr>
          <w:rFonts w:ascii="Times New Roman" w:hAnsi="Times New Roman"/>
          <w:iCs/>
          <w:sz w:val="22"/>
          <w:szCs w:val="22"/>
          <w:lang w:val="fr-FR"/>
        </w:rPr>
      </w:pPr>
    </w:p>
    <w:p w:rsidR="007B61C7" w:rsidRDefault="007B61C7" w:rsidP="00DD3229">
      <w:pPr>
        <w:pStyle w:val="NormalWeb"/>
        <w:spacing w:before="0" w:beforeAutospacing="0" w:after="0"/>
        <w:jc w:val="both"/>
        <w:rPr>
          <w:rFonts w:ascii="Georgia Bold" w:hAnsi="Georgia Bold"/>
          <w:color w:val="1F497D"/>
          <w:sz w:val="22"/>
          <w:szCs w:val="22"/>
          <w:lang w:val="fr-FR"/>
        </w:rPr>
      </w:pPr>
    </w:p>
    <w:p w:rsidR="007B61C7" w:rsidRDefault="007B61C7" w:rsidP="00DD3229">
      <w:pPr>
        <w:pStyle w:val="NormalWeb"/>
        <w:spacing w:before="0" w:beforeAutospacing="0" w:after="0"/>
        <w:jc w:val="both"/>
        <w:rPr>
          <w:rFonts w:ascii="Times New Roman" w:hAnsi="Times New Roman"/>
          <w:sz w:val="22"/>
          <w:szCs w:val="22"/>
          <w:lang w:val="fr-FR"/>
        </w:rPr>
      </w:pPr>
      <w:r>
        <w:rPr>
          <w:rFonts w:ascii="Times New Roman" w:hAnsi="Times New Roman"/>
          <w:sz w:val="22"/>
          <w:szCs w:val="22"/>
          <w:lang w:val="fr-FR"/>
        </w:rPr>
        <w:t>Le Président Luc Bouron propose de travailler en groupe sur la matinée, dont voici les thèmes et rapporteurs.</w:t>
      </w:r>
    </w:p>
    <w:p w:rsidR="007B61C7" w:rsidRDefault="007B61C7" w:rsidP="00DD3229">
      <w:pPr>
        <w:pStyle w:val="NormalWeb"/>
        <w:spacing w:before="0" w:beforeAutospacing="0" w:after="0"/>
        <w:jc w:val="both"/>
        <w:rPr>
          <w:rFonts w:ascii="Times New Roman" w:hAnsi="Times New Roman"/>
          <w:sz w:val="22"/>
          <w:szCs w:val="22"/>
          <w:lang w:val="fr-FR"/>
        </w:rPr>
      </w:pPr>
    </w:p>
    <w:p w:rsidR="007B61C7" w:rsidRDefault="007B61C7" w:rsidP="00C52600">
      <w:pPr>
        <w:pStyle w:val="NormalWeb"/>
        <w:numPr>
          <w:ilvl w:val="0"/>
          <w:numId w:val="43"/>
        </w:numPr>
        <w:spacing w:before="0" w:beforeAutospacing="0" w:after="0"/>
        <w:ind w:left="426"/>
        <w:jc w:val="both"/>
        <w:rPr>
          <w:rFonts w:ascii="Times New Roman" w:hAnsi="Times New Roman"/>
          <w:sz w:val="22"/>
          <w:szCs w:val="22"/>
          <w:lang w:val="fr-FR"/>
        </w:rPr>
      </w:pPr>
      <w:r>
        <w:rPr>
          <w:rFonts w:ascii="Times New Roman" w:hAnsi="Times New Roman"/>
          <w:sz w:val="22"/>
          <w:szCs w:val="22"/>
          <w:lang w:val="fr-FR"/>
        </w:rPr>
        <w:t>Réalisation d’une charte pour le pr</w:t>
      </w:r>
      <w:r w:rsidR="0029141B">
        <w:rPr>
          <w:rFonts w:ascii="Times New Roman" w:hAnsi="Times New Roman"/>
          <w:sz w:val="22"/>
          <w:szCs w:val="22"/>
          <w:lang w:val="fr-FR"/>
        </w:rPr>
        <w:t>êt du matériel (Henri Depoivre, Jean-P. Cottanceau, P. Durand, T.</w:t>
      </w:r>
      <w:r>
        <w:rPr>
          <w:rFonts w:ascii="Times New Roman" w:hAnsi="Times New Roman"/>
          <w:sz w:val="22"/>
          <w:szCs w:val="22"/>
          <w:lang w:val="fr-FR"/>
        </w:rPr>
        <w:t xml:space="preserve"> Foucaud).</w:t>
      </w:r>
    </w:p>
    <w:p w:rsidR="007B61C7" w:rsidRDefault="007B61C7" w:rsidP="00C52600">
      <w:pPr>
        <w:pStyle w:val="NormalWeb"/>
        <w:numPr>
          <w:ilvl w:val="0"/>
          <w:numId w:val="43"/>
        </w:numPr>
        <w:spacing w:before="0" w:beforeAutospacing="0" w:after="0"/>
        <w:ind w:left="426"/>
        <w:jc w:val="both"/>
        <w:rPr>
          <w:rFonts w:ascii="Times New Roman" w:hAnsi="Times New Roman"/>
          <w:sz w:val="22"/>
          <w:szCs w:val="22"/>
          <w:lang w:val="fr-FR"/>
        </w:rPr>
      </w:pPr>
      <w:r>
        <w:rPr>
          <w:rFonts w:ascii="Times New Roman" w:hAnsi="Times New Roman"/>
          <w:sz w:val="22"/>
          <w:szCs w:val="22"/>
          <w:lang w:val="fr-FR"/>
        </w:rPr>
        <w:t>Mise à jour du document de sécurit</w:t>
      </w:r>
      <w:r w:rsidR="00754D79">
        <w:rPr>
          <w:rFonts w:ascii="Times New Roman" w:hAnsi="Times New Roman"/>
          <w:sz w:val="22"/>
          <w:szCs w:val="22"/>
          <w:lang w:val="fr-FR"/>
        </w:rPr>
        <w:t>é (Henri Depoivre</w:t>
      </w:r>
      <w:r>
        <w:rPr>
          <w:rFonts w:ascii="Times New Roman" w:hAnsi="Times New Roman"/>
          <w:sz w:val="22"/>
          <w:szCs w:val="22"/>
          <w:lang w:val="fr-FR"/>
        </w:rPr>
        <w:t xml:space="preserve">, </w:t>
      </w:r>
      <w:r w:rsidR="0029141B">
        <w:rPr>
          <w:rFonts w:ascii="Times New Roman" w:hAnsi="Times New Roman"/>
          <w:sz w:val="22"/>
          <w:szCs w:val="22"/>
          <w:lang w:val="fr-FR"/>
        </w:rPr>
        <w:t>Jean-Paul Cottanceau, Thierry</w:t>
      </w:r>
      <w:r>
        <w:rPr>
          <w:rFonts w:ascii="Times New Roman" w:hAnsi="Times New Roman"/>
          <w:sz w:val="22"/>
          <w:szCs w:val="22"/>
          <w:lang w:val="fr-FR"/>
        </w:rPr>
        <w:t xml:space="preserve"> Foucaud).</w:t>
      </w:r>
    </w:p>
    <w:p w:rsidR="007B61C7" w:rsidRDefault="007B61C7" w:rsidP="00C52600">
      <w:pPr>
        <w:pStyle w:val="NormalWeb"/>
        <w:numPr>
          <w:ilvl w:val="0"/>
          <w:numId w:val="43"/>
        </w:numPr>
        <w:spacing w:before="0" w:beforeAutospacing="0" w:after="0"/>
        <w:ind w:left="426"/>
        <w:jc w:val="both"/>
        <w:rPr>
          <w:rFonts w:ascii="Times New Roman" w:hAnsi="Times New Roman"/>
          <w:sz w:val="22"/>
          <w:szCs w:val="22"/>
          <w:lang w:val="fr-FR"/>
        </w:rPr>
      </w:pPr>
      <w:r>
        <w:rPr>
          <w:rFonts w:ascii="Times New Roman" w:hAnsi="Times New Roman"/>
          <w:sz w:val="22"/>
          <w:szCs w:val="22"/>
          <w:lang w:val="fr-FR"/>
        </w:rPr>
        <w:t>Comment inciter les organisateurs à mettre en place des épreuves Jeunes sur leurs manifestations</w:t>
      </w:r>
      <w:r w:rsidR="000A3D37">
        <w:rPr>
          <w:rFonts w:ascii="Times New Roman" w:hAnsi="Times New Roman"/>
          <w:sz w:val="22"/>
          <w:szCs w:val="22"/>
          <w:lang w:val="fr-FR"/>
        </w:rPr>
        <w:t xml:space="preserve"> (Carl Pelliconi).</w:t>
      </w:r>
    </w:p>
    <w:p w:rsidR="000A3D37" w:rsidRDefault="000A3D37" w:rsidP="00C52600">
      <w:pPr>
        <w:pStyle w:val="NormalWeb"/>
        <w:numPr>
          <w:ilvl w:val="0"/>
          <w:numId w:val="43"/>
        </w:numPr>
        <w:spacing w:before="0" w:beforeAutospacing="0" w:after="0"/>
        <w:ind w:left="426"/>
        <w:jc w:val="both"/>
        <w:rPr>
          <w:rFonts w:ascii="Times New Roman" w:hAnsi="Times New Roman"/>
          <w:sz w:val="22"/>
          <w:szCs w:val="22"/>
          <w:lang w:val="fr-FR"/>
        </w:rPr>
      </w:pPr>
      <w:r>
        <w:rPr>
          <w:rFonts w:ascii="Times New Roman" w:hAnsi="Times New Roman"/>
          <w:sz w:val="22"/>
          <w:szCs w:val="22"/>
          <w:lang w:val="fr-FR"/>
        </w:rPr>
        <w:t>Comment anim</w:t>
      </w:r>
      <w:r w:rsidR="002B170D">
        <w:rPr>
          <w:rFonts w:ascii="Times New Roman" w:hAnsi="Times New Roman"/>
          <w:sz w:val="22"/>
          <w:szCs w:val="22"/>
          <w:lang w:val="fr-FR"/>
        </w:rPr>
        <w:t>er nos comités départementaux (</w:t>
      </w:r>
      <w:r w:rsidR="0029141B">
        <w:rPr>
          <w:rFonts w:ascii="Times New Roman" w:hAnsi="Times New Roman"/>
          <w:sz w:val="22"/>
          <w:szCs w:val="22"/>
          <w:lang w:val="fr-FR"/>
        </w:rPr>
        <w:t>Gilles Dieudé</w:t>
      </w:r>
      <w:r>
        <w:rPr>
          <w:rFonts w:ascii="Times New Roman" w:hAnsi="Times New Roman"/>
          <w:sz w:val="22"/>
          <w:szCs w:val="22"/>
          <w:lang w:val="fr-FR"/>
        </w:rPr>
        <w:t>, Georges Hubert)</w:t>
      </w:r>
    </w:p>
    <w:p w:rsidR="000A3D37" w:rsidRDefault="000A3D37" w:rsidP="00C52600">
      <w:pPr>
        <w:pStyle w:val="NormalWeb"/>
        <w:numPr>
          <w:ilvl w:val="0"/>
          <w:numId w:val="43"/>
        </w:numPr>
        <w:spacing w:before="0" w:beforeAutospacing="0" w:after="0"/>
        <w:ind w:left="426"/>
        <w:jc w:val="both"/>
        <w:rPr>
          <w:rFonts w:ascii="Times New Roman" w:hAnsi="Times New Roman"/>
          <w:sz w:val="22"/>
          <w:szCs w:val="22"/>
          <w:lang w:val="fr-FR"/>
        </w:rPr>
      </w:pPr>
      <w:r>
        <w:rPr>
          <w:rFonts w:ascii="Times New Roman" w:hAnsi="Times New Roman"/>
          <w:sz w:val="22"/>
          <w:szCs w:val="22"/>
          <w:lang w:val="fr-FR"/>
        </w:rPr>
        <w:t>Quelle communication en direct auprès des licenciés FFTRI.</w:t>
      </w:r>
    </w:p>
    <w:p w:rsidR="000A3D37" w:rsidRPr="00F51D8D" w:rsidRDefault="000A3D37" w:rsidP="000A3D37">
      <w:pPr>
        <w:pStyle w:val="NormalWeb"/>
        <w:spacing w:before="0" w:beforeAutospacing="0" w:after="0"/>
        <w:jc w:val="both"/>
        <w:rPr>
          <w:rFonts w:ascii="Times New Roman" w:hAnsi="Times New Roman"/>
          <w:iCs/>
          <w:sz w:val="22"/>
          <w:szCs w:val="22"/>
          <w:lang w:val="fr-FR"/>
        </w:rPr>
      </w:pPr>
    </w:p>
    <w:p w:rsidR="000A3D37" w:rsidRDefault="000A3D37" w:rsidP="000A3D37">
      <w:pPr>
        <w:pStyle w:val="NormalWeb"/>
        <w:spacing w:before="0" w:beforeAutospacing="0" w:after="0"/>
        <w:ind w:left="720"/>
        <w:jc w:val="both"/>
        <w:rPr>
          <w:rFonts w:ascii="Times New Roman" w:hAnsi="Times New Roman"/>
          <w:sz w:val="22"/>
          <w:szCs w:val="22"/>
          <w:lang w:val="fr-FR"/>
        </w:rPr>
      </w:pPr>
    </w:p>
    <w:p w:rsidR="00124C71" w:rsidRDefault="00124C71" w:rsidP="000A3D37">
      <w:pPr>
        <w:pStyle w:val="NormalWeb"/>
        <w:spacing w:before="0" w:beforeAutospacing="0" w:after="0"/>
        <w:ind w:left="720"/>
        <w:jc w:val="both"/>
        <w:rPr>
          <w:rFonts w:ascii="Times New Roman" w:hAnsi="Times New Roman"/>
          <w:sz w:val="22"/>
          <w:szCs w:val="22"/>
          <w:lang w:val="fr-FR"/>
        </w:rPr>
      </w:pPr>
    </w:p>
    <w:p w:rsidR="001D495E" w:rsidRDefault="001D495E" w:rsidP="001D495E">
      <w:pPr>
        <w:pStyle w:val="NormalWeb"/>
        <w:spacing w:before="0" w:beforeAutospacing="0" w:after="0"/>
        <w:jc w:val="both"/>
        <w:rPr>
          <w:rFonts w:ascii="Times New Roman" w:hAnsi="Times New Roman"/>
          <w:b/>
          <w:color w:val="1F497D"/>
          <w:sz w:val="28"/>
          <w:szCs w:val="28"/>
          <w:lang w:val="fr-FR"/>
        </w:rPr>
      </w:pPr>
      <w:r>
        <w:rPr>
          <w:rFonts w:ascii="Times New Roman" w:hAnsi="Times New Roman"/>
          <w:b/>
          <w:color w:val="1F497D"/>
          <w:sz w:val="28"/>
          <w:szCs w:val="28"/>
          <w:lang w:val="fr-FR"/>
        </w:rPr>
        <w:t>Samedi 3</w:t>
      </w:r>
      <w:r w:rsidRPr="00D70452">
        <w:rPr>
          <w:rFonts w:ascii="Times New Roman" w:hAnsi="Times New Roman"/>
          <w:b/>
          <w:color w:val="1F497D"/>
          <w:sz w:val="28"/>
          <w:szCs w:val="28"/>
          <w:lang w:val="fr-FR"/>
        </w:rPr>
        <w:t xml:space="preserve"> décembre 2017 –</w:t>
      </w:r>
      <w:r>
        <w:rPr>
          <w:rFonts w:ascii="Times New Roman" w:hAnsi="Times New Roman"/>
          <w:b/>
          <w:color w:val="1F497D"/>
          <w:sz w:val="28"/>
          <w:szCs w:val="28"/>
          <w:lang w:val="fr-FR"/>
        </w:rPr>
        <w:t xml:space="preserve"> Séance à 13</w:t>
      </w:r>
      <w:r w:rsidRPr="00D70452">
        <w:rPr>
          <w:rFonts w:ascii="Times New Roman" w:hAnsi="Times New Roman"/>
          <w:b/>
          <w:color w:val="1F497D"/>
          <w:sz w:val="28"/>
          <w:szCs w:val="28"/>
          <w:lang w:val="fr-FR"/>
        </w:rPr>
        <w:t>h</w:t>
      </w:r>
      <w:r>
        <w:rPr>
          <w:rFonts w:ascii="Times New Roman" w:hAnsi="Times New Roman"/>
          <w:b/>
          <w:color w:val="1F497D"/>
          <w:sz w:val="28"/>
          <w:szCs w:val="28"/>
          <w:lang w:val="fr-FR"/>
        </w:rPr>
        <w:t>30 à 16h25</w:t>
      </w:r>
      <w:r w:rsidRPr="00D70452">
        <w:rPr>
          <w:rFonts w:ascii="Times New Roman" w:hAnsi="Times New Roman"/>
          <w:b/>
          <w:color w:val="1F497D"/>
          <w:sz w:val="28"/>
          <w:szCs w:val="28"/>
          <w:lang w:val="fr-FR"/>
        </w:rPr>
        <w:t> </w:t>
      </w:r>
    </w:p>
    <w:p w:rsidR="000A3D37" w:rsidRPr="007B61C7" w:rsidRDefault="000A3D37" w:rsidP="001D495E">
      <w:pPr>
        <w:pStyle w:val="NormalWeb"/>
        <w:spacing w:before="0" w:beforeAutospacing="0" w:after="0"/>
        <w:jc w:val="both"/>
        <w:rPr>
          <w:rFonts w:ascii="Times New Roman" w:hAnsi="Times New Roman"/>
          <w:sz w:val="22"/>
          <w:szCs w:val="22"/>
          <w:lang w:val="fr-FR"/>
        </w:rPr>
      </w:pPr>
    </w:p>
    <w:p w:rsidR="001D495E" w:rsidRDefault="001D495E" w:rsidP="001D495E">
      <w:pPr>
        <w:pStyle w:val="NormalWeb"/>
        <w:spacing w:before="0" w:beforeAutospacing="0" w:after="0"/>
        <w:jc w:val="both"/>
        <w:rPr>
          <w:rFonts w:ascii="Times New Roman" w:hAnsi="Times New Roman"/>
          <w:sz w:val="22"/>
          <w:szCs w:val="22"/>
          <w:lang w:val="fr-FR"/>
        </w:rPr>
      </w:pPr>
      <w:r w:rsidRPr="006C579A">
        <w:rPr>
          <w:rFonts w:ascii="Times New Roman" w:hAnsi="Times New Roman"/>
          <w:color w:val="1F497D"/>
          <w:sz w:val="22"/>
          <w:szCs w:val="22"/>
          <w:u w:val="single"/>
          <w:lang w:val="fr-FR"/>
        </w:rPr>
        <w:t>Présents</w:t>
      </w:r>
      <w:r>
        <w:rPr>
          <w:rFonts w:ascii="Times New Roman" w:hAnsi="Times New Roman"/>
          <w:color w:val="1F497D"/>
          <w:sz w:val="22"/>
          <w:szCs w:val="22"/>
          <w:lang w:val="fr-FR"/>
        </w:rPr>
        <w:t xml:space="preserve"> : </w:t>
      </w:r>
      <w:r>
        <w:rPr>
          <w:rFonts w:ascii="Times New Roman" w:hAnsi="Times New Roman"/>
          <w:sz w:val="22"/>
          <w:szCs w:val="22"/>
          <w:lang w:val="fr-FR"/>
        </w:rPr>
        <w:t>BOURON Luc, COTTANCEAU Jean-Paul, DEPOIVRE Henri</w:t>
      </w:r>
      <w:r w:rsidR="00C52600">
        <w:rPr>
          <w:rFonts w:ascii="Times New Roman" w:hAnsi="Times New Roman"/>
          <w:sz w:val="22"/>
          <w:szCs w:val="22"/>
          <w:lang w:val="fr-FR"/>
        </w:rPr>
        <w:t xml:space="preserve"> (quitte la réunion à 15h10)</w:t>
      </w:r>
      <w:r>
        <w:rPr>
          <w:rFonts w:ascii="Times New Roman" w:hAnsi="Times New Roman"/>
          <w:sz w:val="22"/>
          <w:szCs w:val="22"/>
          <w:lang w:val="fr-FR"/>
        </w:rPr>
        <w:t xml:space="preserve">, DURAND Pascal, FOUCAUD Thierry, LEBERT Stéphanie, POGGI Benjamin, </w:t>
      </w:r>
    </w:p>
    <w:p w:rsidR="001D495E" w:rsidRDefault="001D495E" w:rsidP="001D495E">
      <w:pPr>
        <w:pStyle w:val="NormalWeb"/>
        <w:spacing w:before="0" w:beforeAutospacing="0" w:after="0"/>
        <w:jc w:val="both"/>
        <w:rPr>
          <w:rFonts w:ascii="Times New Roman" w:hAnsi="Times New Roman"/>
          <w:sz w:val="22"/>
          <w:szCs w:val="22"/>
          <w:lang w:val="fr-FR"/>
        </w:rPr>
      </w:pPr>
      <w:r>
        <w:rPr>
          <w:rFonts w:ascii="Times New Roman" w:hAnsi="Times New Roman"/>
          <w:sz w:val="22"/>
          <w:szCs w:val="22"/>
          <w:lang w:val="fr-FR"/>
        </w:rPr>
        <w:t xml:space="preserve">DIEUDE Gilles (salarié), LE CORVEC Tristan (salarié), </w:t>
      </w:r>
    </w:p>
    <w:p w:rsidR="001D495E" w:rsidRPr="00B7202D" w:rsidRDefault="001D495E" w:rsidP="001D495E">
      <w:pPr>
        <w:pStyle w:val="NormalWeb"/>
        <w:spacing w:before="0" w:beforeAutospacing="0" w:after="0"/>
        <w:jc w:val="both"/>
        <w:rPr>
          <w:rFonts w:ascii="Times New Roman" w:hAnsi="Times New Roman"/>
          <w:sz w:val="22"/>
          <w:szCs w:val="22"/>
        </w:rPr>
      </w:pPr>
      <w:r w:rsidRPr="00B7202D">
        <w:rPr>
          <w:rFonts w:ascii="Times New Roman" w:hAnsi="Times New Roman"/>
          <w:sz w:val="22"/>
          <w:szCs w:val="22"/>
        </w:rPr>
        <w:t>Georges HUBERT(CD44),</w:t>
      </w:r>
    </w:p>
    <w:p w:rsidR="001D495E" w:rsidRPr="00B7202D" w:rsidRDefault="001D495E" w:rsidP="001D495E">
      <w:pPr>
        <w:pStyle w:val="NormalWeb"/>
        <w:spacing w:before="0" w:beforeAutospacing="0" w:after="0"/>
        <w:jc w:val="both"/>
        <w:rPr>
          <w:rFonts w:ascii="Times New Roman" w:hAnsi="Times New Roman"/>
          <w:sz w:val="22"/>
          <w:szCs w:val="22"/>
        </w:rPr>
      </w:pPr>
    </w:p>
    <w:p w:rsidR="001D495E" w:rsidRPr="00B7202D" w:rsidRDefault="001D495E" w:rsidP="001D495E">
      <w:pPr>
        <w:pStyle w:val="NormalWeb"/>
        <w:spacing w:before="0" w:beforeAutospacing="0" w:after="0"/>
        <w:jc w:val="both"/>
        <w:rPr>
          <w:rFonts w:ascii="Times New Roman" w:hAnsi="Times New Roman"/>
          <w:sz w:val="22"/>
          <w:szCs w:val="22"/>
        </w:rPr>
      </w:pPr>
      <w:r w:rsidRPr="00B7202D">
        <w:rPr>
          <w:rFonts w:ascii="Times New Roman" w:hAnsi="Times New Roman"/>
          <w:color w:val="0070C0"/>
          <w:sz w:val="22"/>
          <w:szCs w:val="22"/>
          <w:u w:val="single"/>
        </w:rPr>
        <w:t>Absents Excusés :</w:t>
      </w:r>
      <w:r w:rsidRPr="00B7202D">
        <w:rPr>
          <w:rFonts w:ascii="Times New Roman" w:hAnsi="Times New Roman"/>
          <w:sz w:val="22"/>
          <w:szCs w:val="22"/>
        </w:rPr>
        <w:t xml:space="preserve"> HAMARD Bruno, LEBRIS Karine, LEGALL Benjamin, MERAZI Laurence, </w:t>
      </w:r>
    </w:p>
    <w:p w:rsidR="001D495E" w:rsidRPr="00B7202D" w:rsidRDefault="001D495E" w:rsidP="001D495E">
      <w:pPr>
        <w:pStyle w:val="NormalWeb"/>
        <w:spacing w:before="0" w:beforeAutospacing="0" w:after="0"/>
        <w:jc w:val="both"/>
        <w:rPr>
          <w:rFonts w:ascii="Times New Roman" w:hAnsi="Times New Roman"/>
          <w:sz w:val="22"/>
          <w:szCs w:val="22"/>
          <w:lang w:val="es-ES_tradnl"/>
        </w:rPr>
      </w:pPr>
      <w:r w:rsidRPr="00B7202D">
        <w:rPr>
          <w:rFonts w:ascii="Times New Roman" w:hAnsi="Times New Roman"/>
          <w:sz w:val="22"/>
          <w:szCs w:val="22"/>
          <w:lang w:val="es-ES_tradnl"/>
        </w:rPr>
        <w:t>AUDOLY Pascal(CD 49), Axel DE POORTER(CD72), Sébastien GALLOYER(CD53),</w:t>
      </w:r>
    </w:p>
    <w:p w:rsidR="001D495E" w:rsidRDefault="001D495E" w:rsidP="001D495E">
      <w:pPr>
        <w:pStyle w:val="NormalWeb"/>
        <w:spacing w:before="0" w:beforeAutospacing="0" w:after="0"/>
        <w:jc w:val="both"/>
        <w:rPr>
          <w:rFonts w:ascii="Times New Roman" w:hAnsi="Times New Roman"/>
          <w:sz w:val="22"/>
          <w:szCs w:val="22"/>
          <w:lang w:val="fr-FR"/>
        </w:rPr>
      </w:pPr>
      <w:r>
        <w:rPr>
          <w:rFonts w:ascii="Times New Roman" w:hAnsi="Times New Roman"/>
          <w:sz w:val="22"/>
          <w:szCs w:val="22"/>
          <w:lang w:val="fr-FR"/>
        </w:rPr>
        <w:t>Nadège NAUDAN-GURIEC (salariée).</w:t>
      </w:r>
    </w:p>
    <w:p w:rsidR="001D495E" w:rsidRDefault="001D495E" w:rsidP="001D495E">
      <w:pPr>
        <w:pStyle w:val="NormalWeb"/>
        <w:spacing w:before="0" w:beforeAutospacing="0" w:after="0"/>
        <w:jc w:val="both"/>
        <w:rPr>
          <w:rFonts w:ascii="Times New Roman" w:hAnsi="Times New Roman"/>
          <w:sz w:val="22"/>
          <w:szCs w:val="22"/>
          <w:lang w:val="fr-FR"/>
        </w:rPr>
      </w:pPr>
      <w:r>
        <w:rPr>
          <w:rFonts w:ascii="Times New Roman" w:hAnsi="Times New Roman"/>
          <w:sz w:val="22"/>
          <w:szCs w:val="22"/>
          <w:lang w:val="fr-FR"/>
        </w:rPr>
        <w:t>FRADIN Cédric (les sables vendée tri), GABORIT Jérôme (St Gilles croix de vie vendée tri), PELLICONI Carl (St jean de mont vendée tri).</w:t>
      </w:r>
    </w:p>
    <w:p w:rsidR="00C52600" w:rsidRDefault="00C52600" w:rsidP="001D495E">
      <w:pPr>
        <w:pStyle w:val="NormalWeb"/>
        <w:spacing w:before="0" w:beforeAutospacing="0" w:after="0"/>
        <w:jc w:val="both"/>
        <w:rPr>
          <w:rFonts w:ascii="Times New Roman" w:hAnsi="Times New Roman"/>
          <w:sz w:val="22"/>
          <w:szCs w:val="22"/>
          <w:lang w:val="fr-FR"/>
        </w:rPr>
      </w:pPr>
    </w:p>
    <w:p w:rsidR="00124C71" w:rsidRDefault="00124C71" w:rsidP="001D495E">
      <w:pPr>
        <w:pStyle w:val="NormalWeb"/>
        <w:spacing w:before="0" w:beforeAutospacing="0" w:after="0"/>
        <w:jc w:val="both"/>
        <w:rPr>
          <w:rFonts w:ascii="Times New Roman" w:hAnsi="Times New Roman"/>
          <w:sz w:val="22"/>
          <w:szCs w:val="22"/>
          <w:lang w:val="fr-FR"/>
        </w:rPr>
      </w:pPr>
    </w:p>
    <w:p w:rsidR="00124C71" w:rsidRDefault="00124C71" w:rsidP="001D495E">
      <w:pPr>
        <w:pStyle w:val="NormalWeb"/>
        <w:spacing w:before="0" w:beforeAutospacing="0" w:after="0"/>
        <w:jc w:val="both"/>
        <w:rPr>
          <w:rFonts w:ascii="Times New Roman" w:hAnsi="Times New Roman"/>
          <w:sz w:val="22"/>
          <w:szCs w:val="22"/>
          <w:lang w:val="fr-FR"/>
        </w:rPr>
      </w:pPr>
    </w:p>
    <w:p w:rsidR="00124C71" w:rsidRDefault="00124C71" w:rsidP="001D495E">
      <w:pPr>
        <w:pStyle w:val="NormalWeb"/>
        <w:spacing w:before="0" w:beforeAutospacing="0" w:after="0"/>
        <w:jc w:val="both"/>
        <w:rPr>
          <w:rFonts w:ascii="Times New Roman" w:hAnsi="Times New Roman"/>
          <w:sz w:val="22"/>
          <w:szCs w:val="22"/>
          <w:lang w:val="fr-FR"/>
        </w:rPr>
      </w:pPr>
    </w:p>
    <w:p w:rsidR="00C52600" w:rsidRPr="002B170D" w:rsidRDefault="00C52600" w:rsidP="001D495E">
      <w:pPr>
        <w:pStyle w:val="NormalWeb"/>
        <w:spacing w:before="0" w:beforeAutospacing="0" w:after="0"/>
        <w:jc w:val="both"/>
        <w:rPr>
          <w:rFonts w:ascii="Times New Roman" w:hAnsi="Times New Roman"/>
          <w:b/>
          <w:sz w:val="28"/>
          <w:szCs w:val="28"/>
          <w:u w:val="single"/>
          <w:lang w:val="fr-FR"/>
        </w:rPr>
      </w:pPr>
      <w:r w:rsidRPr="002B170D">
        <w:rPr>
          <w:rFonts w:ascii="Times New Roman" w:hAnsi="Times New Roman"/>
          <w:b/>
          <w:sz w:val="28"/>
          <w:szCs w:val="28"/>
          <w:u w:val="single"/>
          <w:lang w:val="fr-FR"/>
        </w:rPr>
        <w:t>Retour des synthèses :</w:t>
      </w:r>
    </w:p>
    <w:p w:rsidR="00C52600" w:rsidRPr="00C52600" w:rsidRDefault="00C52600" w:rsidP="001D495E">
      <w:pPr>
        <w:pStyle w:val="NormalWeb"/>
        <w:spacing w:before="0" w:beforeAutospacing="0" w:after="0"/>
        <w:jc w:val="both"/>
        <w:rPr>
          <w:rFonts w:ascii="Times New Roman" w:hAnsi="Times New Roman"/>
          <w:sz w:val="22"/>
          <w:szCs w:val="22"/>
          <w:u w:val="single"/>
          <w:lang w:val="fr-FR"/>
        </w:rPr>
      </w:pPr>
    </w:p>
    <w:p w:rsidR="00C52600" w:rsidRPr="00ED5A57" w:rsidRDefault="00C52600" w:rsidP="00ED5A57">
      <w:pPr>
        <w:pStyle w:val="NormalWeb"/>
        <w:numPr>
          <w:ilvl w:val="0"/>
          <w:numId w:val="44"/>
        </w:numPr>
        <w:spacing w:before="0" w:beforeAutospacing="0" w:after="0"/>
        <w:ind w:left="426"/>
        <w:jc w:val="both"/>
        <w:rPr>
          <w:rFonts w:ascii="Times New Roman" w:hAnsi="Times New Roman"/>
          <w:sz w:val="22"/>
          <w:szCs w:val="22"/>
          <w:lang w:val="fr-FR"/>
        </w:rPr>
      </w:pPr>
      <w:r w:rsidRPr="00A947EC">
        <w:rPr>
          <w:rFonts w:ascii="Times New Roman" w:hAnsi="Times New Roman"/>
          <w:b/>
          <w:sz w:val="22"/>
          <w:szCs w:val="22"/>
          <w:u w:val="single"/>
          <w:lang w:val="fr-FR"/>
        </w:rPr>
        <w:t>Réalisation d’une charte pour le prêt du matériel</w:t>
      </w:r>
      <w:r>
        <w:rPr>
          <w:rFonts w:ascii="Times New Roman" w:hAnsi="Times New Roman"/>
          <w:sz w:val="22"/>
          <w:szCs w:val="22"/>
          <w:lang w:val="fr-FR"/>
        </w:rPr>
        <w:t xml:space="preserve"> (</w:t>
      </w:r>
      <w:r w:rsidR="00B4634E">
        <w:rPr>
          <w:rFonts w:ascii="Times New Roman" w:hAnsi="Times New Roman"/>
          <w:sz w:val="22"/>
          <w:szCs w:val="22"/>
          <w:lang w:val="fr-FR"/>
        </w:rPr>
        <w:t>Jean-Paul</w:t>
      </w:r>
      <w:r w:rsidR="00ED5A57">
        <w:rPr>
          <w:rFonts w:ascii="Times New Roman" w:hAnsi="Times New Roman"/>
          <w:sz w:val="22"/>
          <w:szCs w:val="22"/>
          <w:lang w:val="fr-FR"/>
        </w:rPr>
        <w:t xml:space="preserve"> Cottanceau, </w:t>
      </w:r>
      <w:r>
        <w:rPr>
          <w:rFonts w:ascii="Times New Roman" w:hAnsi="Times New Roman"/>
          <w:sz w:val="22"/>
          <w:szCs w:val="22"/>
          <w:lang w:val="fr-FR"/>
        </w:rPr>
        <w:t xml:space="preserve">Henri Depoivre, Pascal Durand, </w:t>
      </w:r>
      <w:r w:rsidRPr="00ED5A57">
        <w:rPr>
          <w:rFonts w:ascii="Times New Roman" w:hAnsi="Times New Roman"/>
          <w:sz w:val="22"/>
          <w:szCs w:val="22"/>
          <w:lang w:val="fr-FR"/>
        </w:rPr>
        <w:t>Thierry Foucaud)</w:t>
      </w:r>
    </w:p>
    <w:p w:rsidR="00B7202D" w:rsidRDefault="00C52600" w:rsidP="00C52600">
      <w:pPr>
        <w:pStyle w:val="NormalWeb"/>
        <w:spacing w:before="0" w:beforeAutospacing="0" w:after="0"/>
        <w:ind w:left="426"/>
        <w:jc w:val="both"/>
        <w:rPr>
          <w:rFonts w:ascii="Times New Roman" w:hAnsi="Times New Roman"/>
          <w:sz w:val="22"/>
          <w:szCs w:val="22"/>
          <w:lang w:val="fr-FR"/>
        </w:rPr>
      </w:pPr>
      <w:r>
        <w:rPr>
          <w:rFonts w:ascii="Times New Roman" w:hAnsi="Times New Roman"/>
          <w:sz w:val="22"/>
          <w:szCs w:val="22"/>
          <w:lang w:val="fr-FR"/>
        </w:rPr>
        <w:t>Il a été constaté que les matériels prêtés aux organisateurs n’étai</w:t>
      </w:r>
      <w:r w:rsidR="005C5688">
        <w:rPr>
          <w:rFonts w:ascii="Times New Roman" w:hAnsi="Times New Roman"/>
          <w:sz w:val="22"/>
          <w:szCs w:val="22"/>
          <w:lang w:val="fr-FR"/>
        </w:rPr>
        <w:t>en</w:t>
      </w:r>
      <w:r>
        <w:rPr>
          <w:rFonts w:ascii="Times New Roman" w:hAnsi="Times New Roman"/>
          <w:sz w:val="22"/>
          <w:szCs w:val="22"/>
          <w:lang w:val="fr-FR"/>
        </w:rPr>
        <w:t xml:space="preserve">t pas toujours retournés en état de fonctionnement. Le principe du chèque caution n’était pas suffisamment suivi. Pour ce faire, Henri Depoivre travaillera en collaboration avec </w:t>
      </w:r>
      <w:r w:rsidR="00076EB7">
        <w:rPr>
          <w:rFonts w:ascii="Times New Roman" w:hAnsi="Times New Roman"/>
          <w:sz w:val="22"/>
          <w:szCs w:val="22"/>
          <w:lang w:val="fr-FR"/>
        </w:rPr>
        <w:t>Gilles Dieudé</w:t>
      </w:r>
      <w:r w:rsidR="005C5688">
        <w:rPr>
          <w:rFonts w:ascii="Times New Roman" w:hAnsi="Times New Roman"/>
          <w:sz w:val="22"/>
          <w:szCs w:val="22"/>
          <w:lang w:val="fr-FR"/>
        </w:rPr>
        <w:t>. Une ébauche de charte a été établie. Henri Depoivre la présentera pour validation lors du prochain comité directeur.</w:t>
      </w:r>
      <w:r w:rsidR="00B7202D">
        <w:rPr>
          <w:rFonts w:ascii="Times New Roman" w:hAnsi="Times New Roman"/>
          <w:sz w:val="22"/>
          <w:szCs w:val="22"/>
          <w:lang w:val="fr-FR"/>
        </w:rPr>
        <w:t xml:space="preserve"> </w:t>
      </w:r>
    </w:p>
    <w:p w:rsidR="00C52600" w:rsidRDefault="00B7202D" w:rsidP="00C52600">
      <w:pPr>
        <w:pStyle w:val="NormalWeb"/>
        <w:spacing w:before="0" w:beforeAutospacing="0" w:after="0"/>
        <w:ind w:left="426"/>
        <w:jc w:val="both"/>
        <w:rPr>
          <w:rFonts w:ascii="Times New Roman" w:hAnsi="Times New Roman"/>
          <w:sz w:val="22"/>
          <w:szCs w:val="22"/>
          <w:lang w:val="fr-FR"/>
        </w:rPr>
      </w:pPr>
      <w:r>
        <w:rPr>
          <w:rFonts w:ascii="Times New Roman" w:hAnsi="Times New Roman"/>
          <w:sz w:val="22"/>
          <w:szCs w:val="22"/>
          <w:lang w:val="fr-FR"/>
        </w:rPr>
        <w:t>Voici quelques points qui ressortiront de cette charte.</w:t>
      </w:r>
    </w:p>
    <w:p w:rsidR="00B7202D" w:rsidRDefault="00B7202D" w:rsidP="00B7202D">
      <w:pPr>
        <w:rPr>
          <w:noProof w:val="0"/>
          <w:lang w:eastAsia="fr-FR"/>
        </w:rPr>
      </w:pPr>
    </w:p>
    <w:p w:rsidR="00B7202D" w:rsidRPr="00B7202D" w:rsidRDefault="00B7202D" w:rsidP="00B7202D">
      <w:pPr>
        <w:rPr>
          <w:noProof w:val="0"/>
          <w:sz w:val="22"/>
          <w:szCs w:val="22"/>
          <w:lang w:eastAsia="fr-FR"/>
        </w:rPr>
      </w:pPr>
      <w:r w:rsidRPr="00B7202D">
        <w:rPr>
          <w:noProof w:val="0"/>
          <w:sz w:val="22"/>
          <w:szCs w:val="22"/>
          <w:lang w:eastAsia="fr-FR"/>
        </w:rPr>
        <w:t>La Ligue PDL met à disposition</w:t>
      </w:r>
      <w:r w:rsidRPr="00C9136E">
        <w:rPr>
          <w:noProof w:val="0"/>
          <w:sz w:val="22"/>
          <w:szCs w:val="22"/>
          <w:lang w:eastAsia="fr-FR"/>
        </w:rPr>
        <w:t xml:space="preserve"> (</w:t>
      </w:r>
      <w:r w:rsidRPr="00B7202D">
        <w:rPr>
          <w:noProof w:val="0"/>
          <w:sz w:val="22"/>
          <w:szCs w:val="22"/>
          <w:lang w:eastAsia="fr-FR"/>
        </w:rPr>
        <w:t>bouées-</w:t>
      </w:r>
      <w:r w:rsidRPr="00C9136E">
        <w:rPr>
          <w:noProof w:val="0"/>
          <w:sz w:val="22"/>
          <w:szCs w:val="22"/>
          <w:lang w:eastAsia="fr-FR"/>
        </w:rPr>
        <w:t>gonfleurs</w:t>
      </w:r>
      <w:r w:rsidRPr="00B7202D">
        <w:rPr>
          <w:noProof w:val="0"/>
          <w:sz w:val="22"/>
          <w:szCs w:val="22"/>
          <w:lang w:eastAsia="fr-FR"/>
        </w:rPr>
        <w:t xml:space="preserve">) sur 2 lieux </w:t>
      </w:r>
      <w:r w:rsidRPr="00C9136E">
        <w:rPr>
          <w:noProof w:val="0"/>
          <w:sz w:val="22"/>
          <w:szCs w:val="22"/>
          <w:lang w:eastAsia="fr-FR"/>
        </w:rPr>
        <w:t>différents</w:t>
      </w:r>
      <w:r w:rsidRPr="00B7202D">
        <w:rPr>
          <w:noProof w:val="0"/>
          <w:sz w:val="22"/>
          <w:szCs w:val="22"/>
          <w:lang w:eastAsia="fr-FR"/>
        </w:rPr>
        <w:t xml:space="preserve">: </w:t>
      </w:r>
    </w:p>
    <w:p w:rsidR="002B170D" w:rsidRPr="00C9136E" w:rsidRDefault="002B170D" w:rsidP="002B170D">
      <w:pPr>
        <w:pStyle w:val="Paragraphedeliste"/>
        <w:numPr>
          <w:ilvl w:val="0"/>
          <w:numId w:val="46"/>
        </w:numPr>
        <w:rPr>
          <w:noProof w:val="0"/>
          <w:sz w:val="22"/>
          <w:szCs w:val="22"/>
          <w:lang w:eastAsia="fr-FR"/>
        </w:rPr>
      </w:pPr>
      <w:r w:rsidRPr="00C9136E">
        <w:rPr>
          <w:noProof w:val="0"/>
          <w:sz w:val="22"/>
          <w:szCs w:val="22"/>
          <w:lang w:eastAsia="fr-FR"/>
        </w:rPr>
        <w:t xml:space="preserve"> </w:t>
      </w:r>
      <w:r w:rsidR="00B7202D" w:rsidRPr="00C9136E">
        <w:rPr>
          <w:noProof w:val="0"/>
          <w:sz w:val="22"/>
          <w:szCs w:val="22"/>
          <w:lang w:eastAsia="fr-FR"/>
        </w:rPr>
        <w:t>Nantes</w:t>
      </w:r>
      <w:r w:rsidRPr="00C9136E">
        <w:rPr>
          <w:noProof w:val="0"/>
          <w:sz w:val="22"/>
          <w:szCs w:val="22"/>
          <w:lang w:eastAsia="fr-FR"/>
        </w:rPr>
        <w:t xml:space="preserve"> </w:t>
      </w:r>
      <w:r w:rsidR="00B7202D" w:rsidRPr="00C9136E">
        <w:rPr>
          <w:noProof w:val="0"/>
          <w:sz w:val="22"/>
          <w:szCs w:val="22"/>
          <w:lang w:eastAsia="fr-FR"/>
        </w:rPr>
        <w:t>= Référent : Gilles Dieude</w:t>
      </w:r>
    </w:p>
    <w:p w:rsidR="00B7202D" w:rsidRPr="00C9136E" w:rsidRDefault="00B7202D" w:rsidP="002B170D">
      <w:pPr>
        <w:pStyle w:val="Paragraphedeliste"/>
        <w:numPr>
          <w:ilvl w:val="0"/>
          <w:numId w:val="46"/>
        </w:numPr>
        <w:rPr>
          <w:noProof w:val="0"/>
          <w:sz w:val="22"/>
          <w:szCs w:val="22"/>
          <w:lang w:eastAsia="fr-FR"/>
        </w:rPr>
      </w:pPr>
      <w:r w:rsidRPr="00C9136E">
        <w:rPr>
          <w:noProof w:val="0"/>
          <w:sz w:val="22"/>
          <w:szCs w:val="22"/>
          <w:lang w:eastAsia="fr-FR"/>
        </w:rPr>
        <w:t>CD 53</w:t>
      </w:r>
      <w:r w:rsidR="002B170D" w:rsidRPr="00C9136E">
        <w:rPr>
          <w:noProof w:val="0"/>
          <w:sz w:val="22"/>
          <w:szCs w:val="22"/>
          <w:lang w:eastAsia="fr-FR"/>
        </w:rPr>
        <w:t xml:space="preserve"> </w:t>
      </w:r>
      <w:r w:rsidRPr="00C9136E">
        <w:rPr>
          <w:noProof w:val="0"/>
          <w:sz w:val="22"/>
          <w:szCs w:val="22"/>
          <w:lang w:eastAsia="fr-FR"/>
        </w:rPr>
        <w:t xml:space="preserve">= Référent : Derouet Michel. </w:t>
      </w:r>
    </w:p>
    <w:p w:rsidR="00B7202D" w:rsidRPr="00B7202D" w:rsidRDefault="00B7202D" w:rsidP="00B7202D">
      <w:pPr>
        <w:rPr>
          <w:noProof w:val="0"/>
          <w:sz w:val="22"/>
          <w:szCs w:val="22"/>
          <w:lang w:eastAsia="fr-FR"/>
        </w:rPr>
      </w:pPr>
      <w:r w:rsidRPr="00C9136E">
        <w:rPr>
          <w:noProof w:val="0"/>
          <w:sz w:val="22"/>
          <w:szCs w:val="22"/>
          <w:lang w:eastAsia="fr-FR"/>
        </w:rPr>
        <w:t>Procédure de demande :</w:t>
      </w:r>
      <w:r w:rsidRPr="00B7202D">
        <w:rPr>
          <w:noProof w:val="0"/>
          <w:sz w:val="22"/>
          <w:szCs w:val="22"/>
          <w:lang w:eastAsia="fr-FR"/>
        </w:rPr>
        <w:t xml:space="preserve"> </w:t>
      </w:r>
    </w:p>
    <w:p w:rsidR="00B7202D" w:rsidRPr="00C9136E" w:rsidRDefault="00B7202D" w:rsidP="00B7202D">
      <w:pPr>
        <w:pStyle w:val="NormalWeb"/>
        <w:spacing w:before="0" w:beforeAutospacing="0" w:after="0"/>
        <w:ind w:left="426"/>
        <w:jc w:val="both"/>
        <w:rPr>
          <w:rFonts w:ascii="Times New Roman" w:hAnsi="Times New Roman"/>
          <w:sz w:val="22"/>
          <w:szCs w:val="22"/>
          <w:lang w:val="fr-FR" w:eastAsia="fr-FR"/>
        </w:rPr>
      </w:pPr>
      <w:r w:rsidRPr="00C9136E">
        <w:rPr>
          <w:rFonts w:ascii="Times New Roman" w:hAnsi="Times New Roman"/>
          <w:sz w:val="22"/>
          <w:szCs w:val="22"/>
          <w:lang w:val="fr-FR" w:eastAsia="fr-FR"/>
        </w:rPr>
        <w:t>L’organisateur devra réserver à</w:t>
      </w:r>
      <w:r w:rsidR="00DB0197" w:rsidRPr="00C9136E">
        <w:rPr>
          <w:rFonts w:ascii="Times New Roman" w:hAnsi="Times New Roman"/>
          <w:sz w:val="22"/>
          <w:szCs w:val="22"/>
          <w:lang w:val="fr-FR" w:eastAsia="fr-FR"/>
        </w:rPr>
        <w:t xml:space="preserve"> l’avance le matériel souhaité auprès du Gestionnaire du pack le plus proche du lieu de sa manifestation. Un chèque caution sera demandé (pas de chèque caution, pas de réservation). En cas de litige, le Président de la commission sera en charge de le régler). Un état des lieux du matériel sera réalisé entre le référent et l’organisateur au départ et au retour du matériel (fiche de suivi). Chaque organisateur devra apporter un soin maximum dans la manipulation de l’ensemble du matériel. Il en va de la pérennité de ce dispositif de mutualisation.</w:t>
      </w:r>
    </w:p>
    <w:p w:rsidR="00B7202D" w:rsidRDefault="00B7202D" w:rsidP="00B7202D">
      <w:pPr>
        <w:pStyle w:val="NormalWeb"/>
        <w:spacing w:before="0" w:beforeAutospacing="0" w:after="0"/>
        <w:ind w:left="426"/>
        <w:jc w:val="both"/>
        <w:rPr>
          <w:rFonts w:ascii="Times New Roman" w:hAnsi="Times New Roman"/>
          <w:sz w:val="22"/>
          <w:szCs w:val="22"/>
          <w:lang w:val="fr-FR"/>
        </w:rPr>
      </w:pPr>
    </w:p>
    <w:p w:rsidR="00A947EC" w:rsidRDefault="00A947EC" w:rsidP="00C52600">
      <w:pPr>
        <w:pStyle w:val="NormalWeb"/>
        <w:spacing w:before="0" w:beforeAutospacing="0" w:after="0"/>
        <w:ind w:left="426"/>
        <w:jc w:val="both"/>
        <w:rPr>
          <w:rFonts w:ascii="Times New Roman" w:hAnsi="Times New Roman"/>
          <w:sz w:val="22"/>
          <w:szCs w:val="22"/>
          <w:lang w:val="fr-FR"/>
        </w:rPr>
      </w:pPr>
    </w:p>
    <w:p w:rsidR="00A947EC" w:rsidRDefault="00A947EC" w:rsidP="00A947EC">
      <w:pPr>
        <w:pStyle w:val="NormalWeb"/>
        <w:numPr>
          <w:ilvl w:val="0"/>
          <w:numId w:val="44"/>
        </w:numPr>
        <w:spacing w:before="0" w:beforeAutospacing="0" w:after="0"/>
        <w:ind w:left="426"/>
        <w:jc w:val="both"/>
        <w:rPr>
          <w:rFonts w:ascii="Times New Roman" w:hAnsi="Times New Roman"/>
          <w:sz w:val="22"/>
          <w:szCs w:val="22"/>
          <w:lang w:val="fr-FR"/>
        </w:rPr>
      </w:pPr>
      <w:r w:rsidRPr="00A947EC">
        <w:rPr>
          <w:rFonts w:ascii="Times New Roman" w:hAnsi="Times New Roman"/>
          <w:b/>
          <w:sz w:val="22"/>
          <w:szCs w:val="22"/>
          <w:u w:val="single"/>
          <w:lang w:val="fr-FR"/>
        </w:rPr>
        <w:t>Mise à jour du document de sécurité</w:t>
      </w:r>
      <w:r w:rsidR="00754D79">
        <w:rPr>
          <w:rFonts w:ascii="Times New Roman" w:hAnsi="Times New Roman"/>
          <w:sz w:val="22"/>
          <w:szCs w:val="22"/>
          <w:lang w:val="fr-FR"/>
        </w:rPr>
        <w:t xml:space="preserve"> (</w:t>
      </w:r>
      <w:r w:rsidR="00B4634E">
        <w:rPr>
          <w:rFonts w:ascii="Times New Roman" w:hAnsi="Times New Roman"/>
          <w:sz w:val="22"/>
          <w:szCs w:val="22"/>
          <w:lang w:val="fr-FR"/>
        </w:rPr>
        <w:t xml:space="preserve">Jean-Paul Cottanceau, </w:t>
      </w:r>
      <w:r w:rsidR="00754D79">
        <w:rPr>
          <w:rFonts w:ascii="Times New Roman" w:hAnsi="Times New Roman"/>
          <w:sz w:val="22"/>
          <w:szCs w:val="22"/>
          <w:lang w:val="fr-FR"/>
        </w:rPr>
        <w:t>Henri Depoivre</w:t>
      </w:r>
      <w:r>
        <w:rPr>
          <w:rFonts w:ascii="Times New Roman" w:hAnsi="Times New Roman"/>
          <w:sz w:val="22"/>
          <w:szCs w:val="22"/>
          <w:lang w:val="fr-FR"/>
        </w:rPr>
        <w:t>, Thierry Foucaud).</w:t>
      </w:r>
    </w:p>
    <w:p w:rsidR="00383CC9" w:rsidRDefault="00A947EC" w:rsidP="00C52600">
      <w:pPr>
        <w:pStyle w:val="NormalWeb"/>
        <w:spacing w:before="0" w:beforeAutospacing="0" w:after="0"/>
        <w:ind w:left="426"/>
        <w:jc w:val="both"/>
        <w:rPr>
          <w:rFonts w:ascii="Times New Roman" w:hAnsi="Times New Roman"/>
          <w:sz w:val="22"/>
          <w:szCs w:val="22"/>
          <w:lang w:val="fr-FR"/>
        </w:rPr>
      </w:pPr>
      <w:r>
        <w:rPr>
          <w:rFonts w:ascii="Times New Roman" w:hAnsi="Times New Roman"/>
          <w:sz w:val="22"/>
          <w:szCs w:val="22"/>
          <w:lang w:val="fr-FR"/>
        </w:rPr>
        <w:t xml:space="preserve">Le document </w:t>
      </w:r>
      <w:r w:rsidR="00D75FA7">
        <w:rPr>
          <w:rFonts w:ascii="Times New Roman" w:hAnsi="Times New Roman"/>
          <w:sz w:val="22"/>
          <w:szCs w:val="22"/>
          <w:lang w:val="fr-FR"/>
        </w:rPr>
        <w:t xml:space="preserve">de sécurité existant est une bonne trame pour les différents organisateurs. Toutefois devant les exigences des différentes préfectures, les organisateurs doivent restés vigilants et respecter  ces demandes. </w:t>
      </w:r>
    </w:p>
    <w:p w:rsidR="00383CC9" w:rsidRDefault="00383CC9" w:rsidP="00C52600">
      <w:pPr>
        <w:pStyle w:val="NormalWeb"/>
        <w:spacing w:before="0" w:beforeAutospacing="0" w:after="0"/>
        <w:ind w:left="426"/>
        <w:jc w:val="both"/>
        <w:rPr>
          <w:rFonts w:ascii="Times New Roman" w:hAnsi="Times New Roman"/>
          <w:sz w:val="22"/>
          <w:szCs w:val="22"/>
          <w:lang w:val="fr-FR"/>
        </w:rPr>
      </w:pPr>
      <w:r>
        <w:rPr>
          <w:rFonts w:ascii="Times New Roman" w:hAnsi="Times New Roman"/>
          <w:sz w:val="22"/>
          <w:szCs w:val="22"/>
          <w:lang w:val="fr-FR"/>
        </w:rPr>
        <w:t>Dans le règlement intérieur de la ligue, les membres du comité directeur souhaitent enlever la demande de chèque de caution de 1500€, qui prêtait à confusion et était mal perçu par les organisateurs.</w:t>
      </w:r>
    </w:p>
    <w:p w:rsidR="00383CC9" w:rsidRDefault="00383CC9" w:rsidP="00C52600">
      <w:pPr>
        <w:pStyle w:val="NormalWeb"/>
        <w:spacing w:before="0" w:beforeAutospacing="0" w:after="0"/>
        <w:ind w:left="426"/>
        <w:jc w:val="both"/>
        <w:rPr>
          <w:rFonts w:ascii="Times New Roman" w:hAnsi="Times New Roman"/>
          <w:sz w:val="22"/>
          <w:szCs w:val="22"/>
          <w:lang w:val="fr-FR"/>
        </w:rPr>
      </w:pPr>
      <w:r>
        <w:rPr>
          <w:rFonts w:ascii="Times New Roman" w:hAnsi="Times New Roman"/>
          <w:sz w:val="22"/>
          <w:szCs w:val="22"/>
          <w:lang w:val="fr-FR"/>
        </w:rPr>
        <w:t>Toujours dans le règlement intérieur de la ligue, il faudra y ajouter « le SwimRun », comme pratique référencée par la FFTRI.</w:t>
      </w:r>
    </w:p>
    <w:p w:rsidR="00C9136E" w:rsidRDefault="00C9136E" w:rsidP="00C52600">
      <w:pPr>
        <w:pStyle w:val="NormalWeb"/>
        <w:spacing w:before="0" w:beforeAutospacing="0" w:after="0"/>
        <w:ind w:left="426"/>
        <w:jc w:val="both"/>
        <w:rPr>
          <w:rFonts w:ascii="Times New Roman" w:hAnsi="Times New Roman"/>
          <w:sz w:val="22"/>
          <w:szCs w:val="22"/>
          <w:lang w:val="fr-FR"/>
        </w:rPr>
      </w:pPr>
    </w:p>
    <w:p w:rsidR="00124C71" w:rsidRDefault="00124C71" w:rsidP="00C52600">
      <w:pPr>
        <w:pStyle w:val="NormalWeb"/>
        <w:spacing w:before="0" w:beforeAutospacing="0" w:after="0"/>
        <w:ind w:left="426"/>
        <w:jc w:val="both"/>
        <w:rPr>
          <w:rFonts w:ascii="Times New Roman" w:hAnsi="Times New Roman"/>
          <w:sz w:val="22"/>
          <w:szCs w:val="22"/>
          <w:lang w:val="fr-FR"/>
        </w:rPr>
      </w:pPr>
    </w:p>
    <w:p w:rsidR="00C9136E" w:rsidRPr="00C9136E" w:rsidRDefault="00C9136E" w:rsidP="00C9136E">
      <w:pPr>
        <w:pStyle w:val="NormalWeb"/>
        <w:numPr>
          <w:ilvl w:val="0"/>
          <w:numId w:val="44"/>
        </w:numPr>
        <w:spacing w:before="0" w:beforeAutospacing="0" w:after="0"/>
        <w:ind w:left="426"/>
        <w:jc w:val="both"/>
        <w:rPr>
          <w:rFonts w:ascii="Times New Roman" w:hAnsi="Times New Roman"/>
          <w:b/>
          <w:sz w:val="22"/>
          <w:szCs w:val="22"/>
          <w:u w:val="single"/>
          <w:lang w:val="fr-FR"/>
        </w:rPr>
      </w:pPr>
      <w:r w:rsidRPr="00C9136E">
        <w:rPr>
          <w:rFonts w:ascii="Times New Roman" w:hAnsi="Times New Roman"/>
          <w:b/>
          <w:sz w:val="22"/>
          <w:szCs w:val="22"/>
          <w:u w:val="single"/>
          <w:lang w:val="fr-FR"/>
        </w:rPr>
        <w:t>Comment inciter les organisateurs à mettre en place des épreuves Jeunes sur leurs manifestations</w:t>
      </w:r>
    </w:p>
    <w:p w:rsidR="00C9136E" w:rsidRPr="00C9136E" w:rsidRDefault="00C9136E" w:rsidP="00C9136E">
      <w:pPr>
        <w:ind w:left="426"/>
        <w:jc w:val="both"/>
        <w:rPr>
          <w:sz w:val="22"/>
          <w:szCs w:val="22"/>
        </w:rPr>
      </w:pPr>
      <w:r w:rsidRPr="00C9136E">
        <w:rPr>
          <w:sz w:val="22"/>
          <w:szCs w:val="22"/>
        </w:rPr>
        <w:t>Comment inciter un organisateur à mettre en place des épreuves jeunes ?</w:t>
      </w:r>
    </w:p>
    <w:p w:rsidR="00C9136E" w:rsidRPr="00C9136E" w:rsidRDefault="00C9136E" w:rsidP="00C9136E">
      <w:pPr>
        <w:ind w:left="425"/>
        <w:jc w:val="both"/>
        <w:rPr>
          <w:sz w:val="22"/>
          <w:szCs w:val="22"/>
        </w:rPr>
      </w:pPr>
      <w:r w:rsidRPr="00C9136E">
        <w:rPr>
          <w:sz w:val="22"/>
          <w:szCs w:val="22"/>
        </w:rPr>
        <w:t>Quel intérêt pour un organisateur ?</w:t>
      </w:r>
    </w:p>
    <w:p w:rsidR="00C9136E" w:rsidRPr="00C9136E" w:rsidRDefault="00C9136E" w:rsidP="00C9136E">
      <w:pPr>
        <w:ind w:left="426"/>
        <w:jc w:val="both"/>
        <w:rPr>
          <w:sz w:val="22"/>
          <w:szCs w:val="22"/>
        </w:rPr>
      </w:pPr>
      <w:r w:rsidRPr="003D3D5C">
        <w:rPr>
          <w:sz w:val="28"/>
          <w:szCs w:val="28"/>
        </w:rPr>
        <w:t xml:space="preserve"> </w:t>
      </w:r>
      <w:r w:rsidRPr="00C9136E">
        <w:rPr>
          <w:sz w:val="22"/>
          <w:szCs w:val="22"/>
        </w:rPr>
        <w:t>Beaucoup de manifestations organisent des épreuves jeunes.</w:t>
      </w:r>
    </w:p>
    <w:p w:rsidR="00C9136E" w:rsidRPr="00C9136E" w:rsidRDefault="00C9136E" w:rsidP="00C9136E">
      <w:pPr>
        <w:ind w:left="426"/>
        <w:jc w:val="both"/>
        <w:rPr>
          <w:sz w:val="22"/>
          <w:szCs w:val="22"/>
        </w:rPr>
      </w:pPr>
      <w:r w:rsidRPr="00C9136E">
        <w:rPr>
          <w:sz w:val="22"/>
          <w:szCs w:val="22"/>
        </w:rPr>
        <w:t>Pour information, en 2017 : 110 épreuves jeunes sur un total de 255 épreuves #TriPdl</w:t>
      </w:r>
    </w:p>
    <w:p w:rsidR="00C9136E" w:rsidRPr="003D3D5C" w:rsidRDefault="00C9136E" w:rsidP="00C9136E">
      <w:pPr>
        <w:jc w:val="both"/>
        <w:rPr>
          <w:sz w:val="28"/>
          <w:szCs w:val="28"/>
        </w:rPr>
      </w:pPr>
    </w:p>
    <w:p w:rsidR="00C9136E" w:rsidRPr="00C9136E" w:rsidRDefault="00C9136E" w:rsidP="00C9136E">
      <w:pPr>
        <w:ind w:left="426"/>
        <w:jc w:val="both"/>
        <w:rPr>
          <w:sz w:val="22"/>
          <w:szCs w:val="22"/>
        </w:rPr>
      </w:pPr>
      <w:r w:rsidRPr="00C9136E">
        <w:rPr>
          <w:sz w:val="22"/>
          <w:szCs w:val="22"/>
        </w:rPr>
        <w:t xml:space="preserve">Sur les épreuves régionales </w:t>
      </w:r>
      <w:r w:rsidRPr="00C9136E">
        <w:rPr>
          <w:i/>
          <w:sz w:val="22"/>
          <w:szCs w:val="22"/>
        </w:rPr>
        <w:t>(sélectifs, chpt régional)</w:t>
      </w:r>
      <w:r w:rsidRPr="00C9136E">
        <w:rPr>
          <w:sz w:val="22"/>
          <w:szCs w:val="22"/>
        </w:rPr>
        <w:t xml:space="preserve"> &gt; il sera imposé aux organisateurs de mettre en place des épreuves jeunes.</w:t>
      </w:r>
    </w:p>
    <w:p w:rsidR="00C9136E" w:rsidRPr="003D3D5C" w:rsidRDefault="00C9136E" w:rsidP="00C9136E">
      <w:pPr>
        <w:jc w:val="both"/>
        <w:rPr>
          <w:sz w:val="28"/>
          <w:szCs w:val="28"/>
        </w:rPr>
      </w:pPr>
    </w:p>
    <w:p w:rsidR="00C9136E" w:rsidRPr="00C9136E" w:rsidRDefault="00C9136E" w:rsidP="00C9136E">
      <w:pPr>
        <w:ind w:left="426"/>
        <w:jc w:val="both"/>
        <w:rPr>
          <w:sz w:val="22"/>
          <w:szCs w:val="22"/>
        </w:rPr>
      </w:pPr>
      <w:r w:rsidRPr="00C9136E">
        <w:rPr>
          <w:sz w:val="22"/>
          <w:szCs w:val="22"/>
        </w:rPr>
        <w:t xml:space="preserve">Anticiper les réponses aux problèmes / Proposer des solutions : </w:t>
      </w:r>
    </w:p>
    <w:p w:rsidR="00C9136E" w:rsidRPr="00C9136E" w:rsidRDefault="00C9136E" w:rsidP="00C9136E">
      <w:pPr>
        <w:ind w:left="426"/>
        <w:jc w:val="both"/>
        <w:rPr>
          <w:sz w:val="22"/>
          <w:szCs w:val="22"/>
        </w:rPr>
      </w:pPr>
      <w:r w:rsidRPr="00C9136E">
        <w:rPr>
          <w:sz w:val="22"/>
          <w:szCs w:val="22"/>
        </w:rPr>
        <w:t>- Si un triathlon n’est pas possible en mai &gt; mettre en place un duathlon,</w:t>
      </w:r>
    </w:p>
    <w:p w:rsidR="00C9136E" w:rsidRPr="00C9136E" w:rsidRDefault="00C9136E" w:rsidP="00C9136E">
      <w:pPr>
        <w:ind w:left="426"/>
        <w:jc w:val="both"/>
        <w:rPr>
          <w:sz w:val="22"/>
          <w:szCs w:val="22"/>
        </w:rPr>
      </w:pPr>
      <w:r w:rsidRPr="00C9136E">
        <w:rPr>
          <w:sz w:val="22"/>
          <w:szCs w:val="22"/>
        </w:rPr>
        <w:t>- Si un triathlon n’est pas possible en juillet &gt; mettre en place un aquathlon / cross triathlon / bike and run,</w:t>
      </w:r>
    </w:p>
    <w:p w:rsidR="00C9136E" w:rsidRPr="00C9136E" w:rsidRDefault="00C9136E" w:rsidP="00C9136E">
      <w:pPr>
        <w:ind w:left="426"/>
        <w:jc w:val="both"/>
        <w:rPr>
          <w:sz w:val="22"/>
          <w:szCs w:val="22"/>
        </w:rPr>
      </w:pPr>
      <w:r w:rsidRPr="00C9136E">
        <w:rPr>
          <w:sz w:val="22"/>
          <w:szCs w:val="22"/>
        </w:rPr>
        <w:t xml:space="preserve">- Inciter à l’organisation d’épreuves familles </w:t>
      </w:r>
      <w:r w:rsidRPr="00C9136E">
        <w:rPr>
          <w:i/>
          <w:sz w:val="22"/>
          <w:szCs w:val="22"/>
        </w:rPr>
        <w:t>(duos, animation, …)</w:t>
      </w:r>
    </w:p>
    <w:p w:rsidR="00C9136E" w:rsidRPr="00C9136E" w:rsidRDefault="00C9136E" w:rsidP="00C9136E">
      <w:pPr>
        <w:jc w:val="both"/>
        <w:rPr>
          <w:sz w:val="22"/>
          <w:szCs w:val="22"/>
        </w:rPr>
      </w:pPr>
    </w:p>
    <w:p w:rsidR="00C9136E" w:rsidRPr="00C9136E" w:rsidRDefault="00C9136E" w:rsidP="00C9136E">
      <w:pPr>
        <w:ind w:left="426"/>
        <w:jc w:val="both"/>
        <w:rPr>
          <w:i/>
          <w:sz w:val="22"/>
          <w:szCs w:val="22"/>
        </w:rPr>
      </w:pPr>
      <w:r w:rsidRPr="00C9136E">
        <w:rPr>
          <w:sz w:val="22"/>
          <w:szCs w:val="22"/>
        </w:rPr>
        <w:t xml:space="preserve">- Communiquer en années de naissance et non en âge </w:t>
      </w:r>
      <w:r w:rsidRPr="00C9136E">
        <w:rPr>
          <w:i/>
          <w:sz w:val="22"/>
          <w:szCs w:val="22"/>
        </w:rPr>
        <w:t>(cf. tableau RG)</w:t>
      </w:r>
    </w:p>
    <w:p w:rsidR="00C9136E" w:rsidRDefault="00C9136E" w:rsidP="00C9136E">
      <w:pPr>
        <w:jc w:val="both"/>
        <w:rPr>
          <w:sz w:val="22"/>
          <w:szCs w:val="22"/>
        </w:rPr>
      </w:pPr>
    </w:p>
    <w:p w:rsidR="00124C71" w:rsidRDefault="00124C71" w:rsidP="00C9136E">
      <w:pPr>
        <w:jc w:val="both"/>
        <w:rPr>
          <w:sz w:val="22"/>
          <w:szCs w:val="22"/>
        </w:rPr>
      </w:pPr>
    </w:p>
    <w:p w:rsidR="00124C71" w:rsidRPr="00C9136E" w:rsidRDefault="00124C71" w:rsidP="00C9136E">
      <w:pPr>
        <w:jc w:val="both"/>
        <w:rPr>
          <w:sz w:val="22"/>
          <w:szCs w:val="22"/>
        </w:rPr>
      </w:pPr>
    </w:p>
    <w:p w:rsidR="00C9136E" w:rsidRPr="00C9136E" w:rsidRDefault="00C9136E" w:rsidP="00C9136E">
      <w:pPr>
        <w:ind w:left="426"/>
        <w:jc w:val="both"/>
        <w:rPr>
          <w:sz w:val="22"/>
          <w:szCs w:val="22"/>
        </w:rPr>
      </w:pPr>
      <w:r w:rsidRPr="00C9136E">
        <w:rPr>
          <w:sz w:val="22"/>
          <w:szCs w:val="22"/>
        </w:rPr>
        <w:t xml:space="preserve">- Avantages : </w:t>
      </w:r>
    </w:p>
    <w:p w:rsidR="00C9136E" w:rsidRPr="00C9136E" w:rsidRDefault="00C9136E" w:rsidP="00C9136E">
      <w:pPr>
        <w:ind w:left="567"/>
        <w:jc w:val="both"/>
        <w:rPr>
          <w:sz w:val="22"/>
          <w:szCs w:val="22"/>
        </w:rPr>
      </w:pPr>
      <w:r w:rsidRPr="00C9136E">
        <w:rPr>
          <w:sz w:val="22"/>
          <w:szCs w:val="22"/>
        </w:rPr>
        <w:t>. un enfant fait venir du monde, de la famille,</w:t>
      </w:r>
    </w:p>
    <w:p w:rsidR="00C9136E" w:rsidRPr="00C9136E" w:rsidRDefault="00C9136E" w:rsidP="00C9136E">
      <w:pPr>
        <w:ind w:left="567"/>
        <w:jc w:val="both"/>
        <w:rPr>
          <w:sz w:val="22"/>
          <w:szCs w:val="22"/>
        </w:rPr>
      </w:pPr>
      <w:r w:rsidRPr="00C9136E">
        <w:rPr>
          <w:sz w:val="22"/>
          <w:szCs w:val="22"/>
        </w:rPr>
        <w:t>. périmètre réduit,</w:t>
      </w:r>
    </w:p>
    <w:p w:rsidR="00C9136E" w:rsidRPr="00C9136E" w:rsidRDefault="00C9136E" w:rsidP="00C9136E">
      <w:pPr>
        <w:ind w:left="567"/>
        <w:jc w:val="both"/>
        <w:rPr>
          <w:sz w:val="22"/>
          <w:szCs w:val="22"/>
        </w:rPr>
      </w:pPr>
      <w:r w:rsidRPr="00C9136E">
        <w:rPr>
          <w:sz w:val="22"/>
          <w:szCs w:val="22"/>
        </w:rPr>
        <w:t>. peut être un bon support pour faire découvrir le triathlon aux adultes,</w:t>
      </w:r>
    </w:p>
    <w:p w:rsidR="00C9136E" w:rsidRPr="00C9136E" w:rsidRDefault="00C9136E" w:rsidP="00C9136E">
      <w:pPr>
        <w:ind w:left="567"/>
        <w:jc w:val="both"/>
        <w:rPr>
          <w:sz w:val="22"/>
          <w:szCs w:val="22"/>
        </w:rPr>
      </w:pPr>
      <w:r w:rsidRPr="00C9136E">
        <w:rPr>
          <w:sz w:val="22"/>
          <w:szCs w:val="22"/>
        </w:rPr>
        <w:t>. image du triathlon loisir à développer à travers ces épreuves jeunes.</w:t>
      </w:r>
    </w:p>
    <w:p w:rsidR="00C9136E" w:rsidRPr="00C9136E" w:rsidRDefault="00C9136E" w:rsidP="00C9136E">
      <w:pPr>
        <w:jc w:val="both"/>
        <w:rPr>
          <w:sz w:val="22"/>
          <w:szCs w:val="22"/>
        </w:rPr>
      </w:pPr>
    </w:p>
    <w:p w:rsidR="00C9136E" w:rsidRDefault="00C9136E" w:rsidP="00C9136E">
      <w:pPr>
        <w:ind w:left="425"/>
        <w:jc w:val="both"/>
        <w:rPr>
          <w:sz w:val="22"/>
          <w:szCs w:val="22"/>
        </w:rPr>
      </w:pPr>
      <w:r w:rsidRPr="00C9136E">
        <w:rPr>
          <w:sz w:val="22"/>
          <w:szCs w:val="22"/>
        </w:rPr>
        <w:t>- Arbitrage : c’est une épreuve à part entière. Prendre le temps de les organiser.</w:t>
      </w:r>
    </w:p>
    <w:p w:rsidR="00C9136E" w:rsidRPr="00C9136E" w:rsidRDefault="00C9136E" w:rsidP="00C9136E">
      <w:pPr>
        <w:ind w:left="425"/>
        <w:jc w:val="both"/>
        <w:rPr>
          <w:sz w:val="22"/>
          <w:szCs w:val="22"/>
        </w:rPr>
      </w:pPr>
    </w:p>
    <w:p w:rsidR="00C9136E" w:rsidRDefault="00C9136E" w:rsidP="00C9136E">
      <w:pPr>
        <w:ind w:left="426"/>
        <w:jc w:val="both"/>
        <w:rPr>
          <w:sz w:val="22"/>
          <w:szCs w:val="22"/>
        </w:rPr>
      </w:pPr>
      <w:r w:rsidRPr="00C9136E">
        <w:rPr>
          <w:sz w:val="22"/>
          <w:szCs w:val="22"/>
        </w:rPr>
        <w:t xml:space="preserve">- Frais : coûts réduits. Mis à part le Pass Compétition pour les non-licenciés, il n’y a pas de frais d’arbitrage </w:t>
      </w:r>
      <w:r w:rsidRPr="00C9136E">
        <w:rPr>
          <w:i/>
          <w:sz w:val="22"/>
          <w:szCs w:val="22"/>
        </w:rPr>
        <w:t>(moins de 80 participants</w:t>
      </w:r>
      <w:r w:rsidRPr="00C9136E">
        <w:rPr>
          <w:sz w:val="22"/>
          <w:szCs w:val="22"/>
        </w:rPr>
        <w:t>), pas d’émargement.</w:t>
      </w:r>
    </w:p>
    <w:p w:rsidR="00C9136E" w:rsidRDefault="00C9136E" w:rsidP="00C9136E">
      <w:pPr>
        <w:ind w:left="426"/>
        <w:jc w:val="both"/>
        <w:rPr>
          <w:sz w:val="22"/>
          <w:szCs w:val="22"/>
        </w:rPr>
      </w:pPr>
    </w:p>
    <w:p w:rsidR="00124C71" w:rsidRDefault="00124C71" w:rsidP="00C9136E">
      <w:pPr>
        <w:ind w:left="426"/>
        <w:jc w:val="both"/>
        <w:rPr>
          <w:sz w:val="22"/>
          <w:szCs w:val="22"/>
        </w:rPr>
      </w:pPr>
    </w:p>
    <w:p w:rsidR="00C9136E" w:rsidRPr="00656D9A" w:rsidRDefault="00C9136E" w:rsidP="00C9136E">
      <w:pPr>
        <w:pStyle w:val="NormalWeb"/>
        <w:numPr>
          <w:ilvl w:val="0"/>
          <w:numId w:val="44"/>
        </w:numPr>
        <w:spacing w:before="0" w:beforeAutospacing="0" w:after="0"/>
        <w:ind w:left="426"/>
        <w:jc w:val="both"/>
        <w:rPr>
          <w:rFonts w:ascii="Times New Roman" w:hAnsi="Times New Roman"/>
          <w:sz w:val="22"/>
          <w:szCs w:val="22"/>
          <w:lang w:val="fr-FR"/>
        </w:rPr>
      </w:pPr>
      <w:r w:rsidRPr="00C9136E">
        <w:rPr>
          <w:rFonts w:ascii="Times New Roman" w:hAnsi="Times New Roman"/>
          <w:b/>
          <w:sz w:val="22"/>
          <w:szCs w:val="22"/>
          <w:u w:val="single"/>
          <w:lang w:val="fr-FR"/>
        </w:rPr>
        <w:t xml:space="preserve">Comment animer nos comités départementaux </w:t>
      </w:r>
      <w:r w:rsidRPr="00656D9A">
        <w:rPr>
          <w:rFonts w:ascii="Times New Roman" w:hAnsi="Times New Roman"/>
          <w:sz w:val="22"/>
          <w:szCs w:val="22"/>
          <w:lang w:val="fr-FR"/>
        </w:rPr>
        <w:t>(</w:t>
      </w:r>
      <w:r w:rsidR="00076EB7" w:rsidRPr="00656D9A">
        <w:rPr>
          <w:rFonts w:ascii="Times New Roman" w:hAnsi="Times New Roman"/>
          <w:sz w:val="22"/>
          <w:szCs w:val="22"/>
          <w:lang w:val="fr-FR"/>
        </w:rPr>
        <w:t>Gilles Dieudé</w:t>
      </w:r>
      <w:r w:rsidRPr="00656D9A">
        <w:rPr>
          <w:rFonts w:ascii="Times New Roman" w:hAnsi="Times New Roman"/>
          <w:sz w:val="22"/>
          <w:szCs w:val="22"/>
          <w:lang w:val="fr-FR"/>
        </w:rPr>
        <w:t>, Georges Hubert)</w:t>
      </w:r>
    </w:p>
    <w:p w:rsidR="00C9136E" w:rsidRPr="00C9136E" w:rsidRDefault="00C9136E" w:rsidP="00C9136E">
      <w:pPr>
        <w:pStyle w:val="Paragraphedeliste"/>
        <w:jc w:val="both"/>
        <w:rPr>
          <w:sz w:val="22"/>
          <w:szCs w:val="22"/>
        </w:rPr>
      </w:pPr>
      <w:r w:rsidRPr="00C9136E">
        <w:rPr>
          <w:sz w:val="22"/>
          <w:szCs w:val="22"/>
        </w:rPr>
        <w:t>Constat : le comité est très certainement invisible du point de vue du licencié</w:t>
      </w:r>
    </w:p>
    <w:p w:rsidR="00C9136E" w:rsidRPr="00C9136E" w:rsidRDefault="00C9136E" w:rsidP="00C9136E">
      <w:pPr>
        <w:pStyle w:val="Paragraphedeliste"/>
        <w:jc w:val="both"/>
        <w:rPr>
          <w:sz w:val="22"/>
          <w:szCs w:val="22"/>
        </w:rPr>
      </w:pPr>
    </w:p>
    <w:p w:rsidR="00C9136E" w:rsidRPr="00C9136E" w:rsidRDefault="00C9136E" w:rsidP="00C9136E">
      <w:pPr>
        <w:pStyle w:val="Paragraphedeliste"/>
        <w:jc w:val="both"/>
        <w:rPr>
          <w:sz w:val="22"/>
          <w:szCs w:val="22"/>
        </w:rPr>
      </w:pPr>
      <w:r w:rsidRPr="00C9136E">
        <w:rPr>
          <w:sz w:val="22"/>
          <w:szCs w:val="22"/>
        </w:rPr>
        <w:t>Etablir un Process clair et le diffuser. Faire part de nos attentes envers les CD :</w:t>
      </w:r>
    </w:p>
    <w:p w:rsidR="00C9136E" w:rsidRPr="00C9136E" w:rsidRDefault="00C9136E" w:rsidP="00C9136E">
      <w:pPr>
        <w:pStyle w:val="Paragraphedeliste"/>
        <w:jc w:val="both"/>
        <w:rPr>
          <w:sz w:val="22"/>
          <w:szCs w:val="22"/>
        </w:rPr>
      </w:pPr>
      <w:r w:rsidRPr="00C9136E">
        <w:rPr>
          <w:sz w:val="22"/>
          <w:szCs w:val="22"/>
        </w:rPr>
        <w:t>&gt; lors des réunion comité &gt; l’ensemble des clubs et organisateurs doivent être invités et présents aux réunions,</w:t>
      </w:r>
    </w:p>
    <w:p w:rsidR="00C9136E" w:rsidRPr="00C9136E" w:rsidRDefault="00C9136E" w:rsidP="00C9136E">
      <w:pPr>
        <w:pStyle w:val="Paragraphedeliste"/>
        <w:jc w:val="both"/>
        <w:rPr>
          <w:sz w:val="22"/>
          <w:szCs w:val="22"/>
        </w:rPr>
      </w:pPr>
      <w:r w:rsidRPr="00C9136E">
        <w:rPr>
          <w:sz w:val="22"/>
          <w:szCs w:val="22"/>
        </w:rPr>
        <w:t xml:space="preserve">&gt; mise en place d’un challenge et d’un championnat départemental </w:t>
      </w:r>
      <w:r w:rsidRPr="00C9136E">
        <w:rPr>
          <w:i/>
          <w:sz w:val="22"/>
          <w:szCs w:val="22"/>
        </w:rPr>
        <w:t>(la ligue peut aider à la réalisation des maillots / proposer un règlement)</w:t>
      </w:r>
      <w:r w:rsidRPr="00C9136E">
        <w:rPr>
          <w:sz w:val="22"/>
          <w:szCs w:val="22"/>
        </w:rPr>
        <w:t>,</w:t>
      </w:r>
    </w:p>
    <w:p w:rsidR="00C9136E" w:rsidRPr="00C9136E" w:rsidRDefault="00C9136E" w:rsidP="00C9136E">
      <w:pPr>
        <w:pStyle w:val="Paragraphedeliste"/>
        <w:jc w:val="both"/>
        <w:rPr>
          <w:sz w:val="22"/>
          <w:szCs w:val="22"/>
        </w:rPr>
      </w:pPr>
      <w:r w:rsidRPr="00C9136E">
        <w:rPr>
          <w:sz w:val="22"/>
          <w:szCs w:val="22"/>
        </w:rPr>
        <w:t xml:space="preserve">&gt; coordonner les épreuves : calendrier </w:t>
      </w:r>
      <w:r w:rsidRPr="00C9136E">
        <w:rPr>
          <w:i/>
          <w:sz w:val="22"/>
          <w:szCs w:val="22"/>
        </w:rPr>
        <w:t>(juin/juillet)</w:t>
      </w:r>
      <w:r w:rsidRPr="00C9136E">
        <w:rPr>
          <w:sz w:val="22"/>
          <w:szCs w:val="22"/>
        </w:rPr>
        <w:t xml:space="preserve"> / dossier sécurité,</w:t>
      </w:r>
    </w:p>
    <w:p w:rsidR="00C9136E" w:rsidRPr="00C9136E" w:rsidRDefault="00C9136E" w:rsidP="00C9136E">
      <w:pPr>
        <w:pStyle w:val="Paragraphedeliste"/>
        <w:jc w:val="both"/>
        <w:rPr>
          <w:sz w:val="22"/>
          <w:szCs w:val="22"/>
        </w:rPr>
      </w:pPr>
      <w:r w:rsidRPr="00C9136E">
        <w:rPr>
          <w:sz w:val="22"/>
          <w:szCs w:val="22"/>
        </w:rPr>
        <w:t>&gt; mise en place d’un stage jeune,</w:t>
      </w:r>
    </w:p>
    <w:p w:rsidR="00C9136E" w:rsidRDefault="00C9136E" w:rsidP="00C9136E">
      <w:pPr>
        <w:pStyle w:val="Paragraphedeliste"/>
        <w:jc w:val="both"/>
        <w:rPr>
          <w:sz w:val="22"/>
          <w:szCs w:val="22"/>
        </w:rPr>
      </w:pPr>
      <w:r w:rsidRPr="00C9136E">
        <w:rPr>
          <w:sz w:val="22"/>
          <w:szCs w:val="22"/>
        </w:rPr>
        <w:t>&gt; deux projets aidés à hauteur de 750 euros chacun &gt; revoir le fait de pouvoir soutenir les mêmes projets au-delà de 2 ans.</w:t>
      </w:r>
    </w:p>
    <w:p w:rsidR="00C9136E" w:rsidRDefault="00C9136E" w:rsidP="00C9136E">
      <w:pPr>
        <w:pStyle w:val="Paragraphedeliste"/>
        <w:jc w:val="both"/>
        <w:rPr>
          <w:sz w:val="22"/>
          <w:szCs w:val="22"/>
        </w:rPr>
      </w:pPr>
    </w:p>
    <w:p w:rsidR="00124C71" w:rsidRDefault="00124C71" w:rsidP="00C9136E">
      <w:pPr>
        <w:pStyle w:val="Paragraphedeliste"/>
        <w:jc w:val="both"/>
        <w:rPr>
          <w:sz w:val="22"/>
          <w:szCs w:val="22"/>
        </w:rPr>
      </w:pPr>
    </w:p>
    <w:p w:rsidR="00C9136E" w:rsidRPr="00C9136E" w:rsidRDefault="00C9136E" w:rsidP="00C9136E">
      <w:pPr>
        <w:pStyle w:val="NormalWeb"/>
        <w:numPr>
          <w:ilvl w:val="0"/>
          <w:numId w:val="44"/>
        </w:numPr>
        <w:spacing w:before="0" w:beforeAutospacing="0" w:after="0"/>
        <w:ind w:left="426"/>
        <w:jc w:val="both"/>
        <w:rPr>
          <w:rFonts w:ascii="Times New Roman" w:hAnsi="Times New Roman"/>
          <w:b/>
          <w:sz w:val="22"/>
          <w:szCs w:val="22"/>
          <w:u w:val="single"/>
          <w:lang w:val="fr-FR"/>
        </w:rPr>
      </w:pPr>
      <w:r w:rsidRPr="00C9136E">
        <w:rPr>
          <w:rFonts w:ascii="Times New Roman" w:hAnsi="Times New Roman"/>
          <w:b/>
          <w:sz w:val="22"/>
          <w:szCs w:val="22"/>
          <w:u w:val="single"/>
          <w:lang w:val="fr-FR"/>
        </w:rPr>
        <w:t>Quelle communication en direct auprès des licenciés FFTRI.</w:t>
      </w:r>
    </w:p>
    <w:p w:rsidR="00C9136E" w:rsidRPr="00C9136E" w:rsidRDefault="00C9136E" w:rsidP="00C9136E">
      <w:pPr>
        <w:ind w:left="426"/>
        <w:jc w:val="both"/>
        <w:rPr>
          <w:sz w:val="22"/>
          <w:szCs w:val="22"/>
        </w:rPr>
      </w:pPr>
      <w:r w:rsidRPr="00C9136E">
        <w:rPr>
          <w:sz w:val="22"/>
          <w:szCs w:val="22"/>
        </w:rPr>
        <w:t>Informer les organisateurs ayant candidater à des labels et qui ne sont pas retenus</w:t>
      </w:r>
    </w:p>
    <w:p w:rsidR="00C9136E" w:rsidRPr="00C9136E" w:rsidRDefault="00C9136E" w:rsidP="00C9136E">
      <w:pPr>
        <w:jc w:val="both"/>
        <w:rPr>
          <w:sz w:val="22"/>
          <w:szCs w:val="22"/>
        </w:rPr>
      </w:pPr>
    </w:p>
    <w:p w:rsidR="00C9136E" w:rsidRPr="00C9136E" w:rsidRDefault="00C9136E" w:rsidP="00C9136E">
      <w:pPr>
        <w:ind w:left="426"/>
        <w:jc w:val="both"/>
        <w:rPr>
          <w:sz w:val="22"/>
          <w:szCs w:val="22"/>
        </w:rPr>
      </w:pPr>
      <w:r w:rsidRPr="00C9136E">
        <w:rPr>
          <w:sz w:val="22"/>
          <w:szCs w:val="22"/>
        </w:rPr>
        <w:t>Informer les Comités Départementaux lorsque des Clubs se créent.</w:t>
      </w:r>
    </w:p>
    <w:p w:rsidR="00C9136E" w:rsidRPr="00C9136E" w:rsidRDefault="00C9136E" w:rsidP="00C9136E">
      <w:pPr>
        <w:jc w:val="both"/>
        <w:rPr>
          <w:sz w:val="22"/>
          <w:szCs w:val="22"/>
        </w:rPr>
      </w:pPr>
    </w:p>
    <w:p w:rsidR="00C9136E" w:rsidRPr="00C9136E" w:rsidRDefault="00C9136E" w:rsidP="00C9136E">
      <w:pPr>
        <w:ind w:left="426"/>
        <w:jc w:val="both"/>
        <w:rPr>
          <w:sz w:val="22"/>
          <w:szCs w:val="22"/>
        </w:rPr>
      </w:pPr>
      <w:r w:rsidRPr="00C9136E">
        <w:rPr>
          <w:sz w:val="22"/>
          <w:szCs w:val="22"/>
        </w:rPr>
        <w:t>Communication de la Ligue &gt; Comités &gt; Clubs :</w:t>
      </w:r>
    </w:p>
    <w:p w:rsidR="00C9136E" w:rsidRPr="00C9136E" w:rsidRDefault="00C9136E" w:rsidP="00C9136E">
      <w:pPr>
        <w:pStyle w:val="Paragraphedeliste"/>
        <w:ind w:left="709"/>
        <w:jc w:val="both"/>
        <w:rPr>
          <w:sz w:val="22"/>
          <w:szCs w:val="22"/>
        </w:rPr>
      </w:pPr>
      <w:r>
        <w:rPr>
          <w:sz w:val="22"/>
          <w:szCs w:val="22"/>
        </w:rPr>
        <w:t>-</w:t>
      </w:r>
      <w:r w:rsidRPr="00C9136E">
        <w:rPr>
          <w:sz w:val="22"/>
          <w:szCs w:val="22"/>
        </w:rPr>
        <w:t>Matériel disponible et gestion</w:t>
      </w:r>
    </w:p>
    <w:p w:rsidR="00C9136E" w:rsidRPr="00C9136E" w:rsidRDefault="00C9136E" w:rsidP="00C9136E">
      <w:pPr>
        <w:jc w:val="both"/>
        <w:rPr>
          <w:sz w:val="22"/>
          <w:szCs w:val="22"/>
        </w:rPr>
      </w:pPr>
    </w:p>
    <w:p w:rsidR="00C9136E" w:rsidRPr="00C9136E" w:rsidRDefault="00C9136E" w:rsidP="00C9136E">
      <w:pPr>
        <w:ind w:left="426"/>
        <w:jc w:val="both"/>
        <w:rPr>
          <w:sz w:val="22"/>
          <w:szCs w:val="22"/>
        </w:rPr>
      </w:pPr>
      <w:r w:rsidRPr="00C9136E">
        <w:rPr>
          <w:sz w:val="22"/>
          <w:szCs w:val="22"/>
        </w:rPr>
        <w:t xml:space="preserve">Communication auprès des Clubs : </w:t>
      </w:r>
    </w:p>
    <w:p w:rsidR="00C9136E" w:rsidRPr="00C9136E" w:rsidRDefault="00C9136E" w:rsidP="00C9136E">
      <w:pPr>
        <w:ind w:left="720"/>
        <w:jc w:val="both"/>
        <w:rPr>
          <w:sz w:val="22"/>
          <w:szCs w:val="22"/>
        </w:rPr>
      </w:pPr>
      <w:r>
        <w:rPr>
          <w:sz w:val="22"/>
          <w:szCs w:val="22"/>
        </w:rPr>
        <w:t>-</w:t>
      </w:r>
      <w:r w:rsidRPr="00C9136E">
        <w:rPr>
          <w:sz w:val="22"/>
          <w:szCs w:val="22"/>
        </w:rPr>
        <w:t>Président + Secrétaire + Contact Club</w:t>
      </w:r>
    </w:p>
    <w:p w:rsidR="00C9136E" w:rsidRPr="00C9136E" w:rsidRDefault="00C9136E" w:rsidP="00C9136E">
      <w:pPr>
        <w:jc w:val="both"/>
        <w:rPr>
          <w:sz w:val="22"/>
          <w:szCs w:val="22"/>
        </w:rPr>
      </w:pPr>
    </w:p>
    <w:p w:rsidR="00C9136E" w:rsidRPr="00C9136E" w:rsidRDefault="00C9136E" w:rsidP="00C9136E">
      <w:pPr>
        <w:ind w:left="426"/>
        <w:jc w:val="both"/>
        <w:rPr>
          <w:sz w:val="22"/>
          <w:szCs w:val="22"/>
        </w:rPr>
      </w:pPr>
      <w:r w:rsidRPr="00C9136E">
        <w:rPr>
          <w:sz w:val="22"/>
          <w:szCs w:val="22"/>
        </w:rPr>
        <w:t xml:space="preserve">Communication auprès des Licenciés : </w:t>
      </w:r>
    </w:p>
    <w:p w:rsidR="00C9136E" w:rsidRPr="00C9136E" w:rsidRDefault="00C9136E" w:rsidP="00C9136E">
      <w:pPr>
        <w:ind w:left="720"/>
        <w:jc w:val="both"/>
        <w:rPr>
          <w:sz w:val="22"/>
          <w:szCs w:val="22"/>
        </w:rPr>
      </w:pPr>
      <w:r>
        <w:rPr>
          <w:sz w:val="22"/>
          <w:szCs w:val="22"/>
        </w:rPr>
        <w:t>-</w:t>
      </w:r>
      <w:r w:rsidRPr="00C9136E">
        <w:rPr>
          <w:sz w:val="22"/>
          <w:szCs w:val="22"/>
        </w:rPr>
        <w:t>2 à 3 fois par an,</w:t>
      </w:r>
    </w:p>
    <w:p w:rsidR="00C9136E" w:rsidRPr="00C9136E" w:rsidRDefault="00C9136E" w:rsidP="00C9136E">
      <w:pPr>
        <w:ind w:left="720"/>
        <w:jc w:val="both"/>
        <w:rPr>
          <w:sz w:val="22"/>
          <w:szCs w:val="22"/>
        </w:rPr>
      </w:pPr>
      <w:r>
        <w:rPr>
          <w:sz w:val="22"/>
          <w:szCs w:val="22"/>
        </w:rPr>
        <w:t>-</w:t>
      </w:r>
      <w:r w:rsidRPr="00C9136E">
        <w:rPr>
          <w:sz w:val="22"/>
          <w:szCs w:val="22"/>
        </w:rPr>
        <w:t>Calendriers &gt; aux licenciés de l’année + N-1 / N-2 / N-3 : N-4 + Pass Compétitions</w:t>
      </w:r>
    </w:p>
    <w:p w:rsidR="00C9136E" w:rsidRDefault="00C9136E" w:rsidP="00C9136E">
      <w:pPr>
        <w:ind w:left="720"/>
        <w:jc w:val="both"/>
        <w:rPr>
          <w:sz w:val="22"/>
          <w:szCs w:val="22"/>
        </w:rPr>
      </w:pPr>
      <w:r>
        <w:rPr>
          <w:sz w:val="22"/>
          <w:szCs w:val="22"/>
        </w:rPr>
        <w:t>-</w:t>
      </w:r>
      <w:r w:rsidRPr="00C9136E">
        <w:rPr>
          <w:sz w:val="22"/>
          <w:szCs w:val="22"/>
        </w:rPr>
        <w:t>Se poser la question des informations attendues par les licenciés.</w:t>
      </w:r>
    </w:p>
    <w:p w:rsidR="00C9136E" w:rsidRDefault="00C9136E" w:rsidP="00C9136E">
      <w:pPr>
        <w:ind w:left="720"/>
        <w:jc w:val="both"/>
        <w:rPr>
          <w:sz w:val="22"/>
          <w:szCs w:val="22"/>
        </w:rPr>
      </w:pPr>
    </w:p>
    <w:p w:rsidR="00124C71" w:rsidRDefault="00124C71" w:rsidP="00C9136E">
      <w:pPr>
        <w:ind w:left="720"/>
        <w:jc w:val="both"/>
        <w:rPr>
          <w:sz w:val="22"/>
          <w:szCs w:val="22"/>
        </w:rPr>
      </w:pPr>
    </w:p>
    <w:p w:rsidR="00C9136E" w:rsidRDefault="00C9136E" w:rsidP="00C9136E">
      <w:pPr>
        <w:jc w:val="both"/>
        <w:rPr>
          <w:sz w:val="22"/>
          <w:szCs w:val="22"/>
        </w:rPr>
      </w:pPr>
    </w:p>
    <w:p w:rsidR="00C9136E" w:rsidRDefault="00C9136E" w:rsidP="00C9136E">
      <w:pPr>
        <w:jc w:val="both"/>
        <w:rPr>
          <w:sz w:val="22"/>
          <w:szCs w:val="22"/>
        </w:rPr>
      </w:pPr>
      <w:r>
        <w:rPr>
          <w:sz w:val="22"/>
          <w:szCs w:val="22"/>
        </w:rPr>
        <w:t>15h10 – Henri Depoivre quitte la réunion.</w:t>
      </w:r>
    </w:p>
    <w:p w:rsidR="00C9136E" w:rsidRDefault="00C9136E" w:rsidP="00C9136E">
      <w:pPr>
        <w:jc w:val="both"/>
        <w:rPr>
          <w:sz w:val="22"/>
          <w:szCs w:val="22"/>
        </w:rPr>
      </w:pPr>
    </w:p>
    <w:p w:rsidR="00124C71" w:rsidRDefault="00124C71" w:rsidP="00C9136E">
      <w:pPr>
        <w:jc w:val="both"/>
        <w:rPr>
          <w:sz w:val="22"/>
          <w:szCs w:val="22"/>
        </w:rPr>
      </w:pPr>
    </w:p>
    <w:p w:rsidR="00124C71" w:rsidRDefault="00124C71" w:rsidP="00C9136E">
      <w:pPr>
        <w:jc w:val="both"/>
        <w:rPr>
          <w:sz w:val="22"/>
          <w:szCs w:val="22"/>
        </w:rPr>
      </w:pPr>
    </w:p>
    <w:p w:rsidR="00124C71" w:rsidRDefault="00124C71" w:rsidP="00C9136E">
      <w:pPr>
        <w:jc w:val="both"/>
        <w:rPr>
          <w:sz w:val="22"/>
          <w:szCs w:val="22"/>
        </w:rPr>
      </w:pPr>
    </w:p>
    <w:p w:rsidR="00124C71" w:rsidRDefault="00124C71" w:rsidP="00C9136E">
      <w:pPr>
        <w:ind w:left="426"/>
        <w:jc w:val="both"/>
        <w:rPr>
          <w:b/>
          <w:sz w:val="22"/>
          <w:szCs w:val="22"/>
          <w:u w:val="single"/>
        </w:rPr>
      </w:pPr>
    </w:p>
    <w:p w:rsidR="00124C71" w:rsidRDefault="00124C71" w:rsidP="00C9136E">
      <w:pPr>
        <w:ind w:left="426"/>
        <w:jc w:val="both"/>
        <w:rPr>
          <w:b/>
          <w:sz w:val="22"/>
          <w:szCs w:val="22"/>
          <w:u w:val="single"/>
        </w:rPr>
      </w:pPr>
    </w:p>
    <w:p w:rsidR="00C9136E" w:rsidRDefault="00085E7F" w:rsidP="00C9136E">
      <w:pPr>
        <w:ind w:left="426"/>
        <w:jc w:val="both"/>
        <w:rPr>
          <w:b/>
          <w:sz w:val="22"/>
          <w:szCs w:val="22"/>
          <w:u w:val="single"/>
        </w:rPr>
      </w:pPr>
      <w:r w:rsidRPr="00085E7F">
        <w:rPr>
          <w:b/>
          <w:sz w:val="22"/>
          <w:szCs w:val="22"/>
          <w:u w:val="single"/>
        </w:rPr>
        <w:t xml:space="preserve">Autres points abordés </w:t>
      </w:r>
      <w:r w:rsidR="00C9136E" w:rsidRPr="00085E7F">
        <w:rPr>
          <w:b/>
          <w:sz w:val="22"/>
          <w:szCs w:val="22"/>
          <w:u w:val="single"/>
        </w:rPr>
        <w:t>:</w:t>
      </w:r>
    </w:p>
    <w:p w:rsidR="00085E7F" w:rsidRPr="00085E7F" w:rsidRDefault="00085E7F" w:rsidP="00C9136E">
      <w:pPr>
        <w:ind w:left="426"/>
        <w:jc w:val="both"/>
        <w:rPr>
          <w:b/>
          <w:sz w:val="22"/>
          <w:szCs w:val="22"/>
          <w:u w:val="single"/>
        </w:rPr>
      </w:pPr>
    </w:p>
    <w:p w:rsidR="00085E7F" w:rsidRDefault="00085E7F" w:rsidP="00C9136E">
      <w:pPr>
        <w:ind w:left="426"/>
        <w:jc w:val="both"/>
        <w:rPr>
          <w:sz w:val="22"/>
          <w:szCs w:val="22"/>
        </w:rPr>
      </w:pPr>
      <w:r w:rsidRPr="00085E7F">
        <w:rPr>
          <w:b/>
          <w:sz w:val="22"/>
          <w:szCs w:val="22"/>
        </w:rPr>
        <w:t>ARBITRAGE :</w:t>
      </w:r>
      <w:r>
        <w:rPr>
          <w:sz w:val="22"/>
          <w:szCs w:val="22"/>
        </w:rPr>
        <w:t xml:space="preserve"> </w:t>
      </w:r>
    </w:p>
    <w:p w:rsidR="00C9136E" w:rsidRPr="00C9136E" w:rsidRDefault="00C9136E" w:rsidP="00C9136E">
      <w:pPr>
        <w:ind w:left="426"/>
        <w:jc w:val="both"/>
        <w:rPr>
          <w:sz w:val="22"/>
          <w:szCs w:val="22"/>
        </w:rPr>
      </w:pPr>
      <w:r>
        <w:rPr>
          <w:sz w:val="22"/>
          <w:szCs w:val="22"/>
        </w:rPr>
        <w:t>-Connaître le nombre d’arbitres avant l</w:t>
      </w:r>
      <w:r w:rsidR="00085E7F">
        <w:rPr>
          <w:sz w:val="22"/>
          <w:szCs w:val="22"/>
        </w:rPr>
        <w:t>es épreuves</w:t>
      </w:r>
      <w:r>
        <w:rPr>
          <w:sz w:val="22"/>
          <w:szCs w:val="22"/>
        </w:rPr>
        <w:t xml:space="preserve">. </w:t>
      </w:r>
      <w:r w:rsidR="00085E7F">
        <w:rPr>
          <w:sz w:val="22"/>
          <w:szCs w:val="22"/>
        </w:rPr>
        <w:t xml:space="preserve">Les arbitres principaux doivent bien prendre contact avec les organisateurs pour palier aux surprises. </w:t>
      </w:r>
      <w:r>
        <w:rPr>
          <w:sz w:val="22"/>
          <w:szCs w:val="22"/>
        </w:rPr>
        <w:t>Prendre comme référence l’année N-1</w:t>
      </w:r>
      <w:r w:rsidR="00085E7F">
        <w:rPr>
          <w:sz w:val="22"/>
          <w:szCs w:val="22"/>
        </w:rPr>
        <w:t>, et réajuster si besoin</w:t>
      </w:r>
    </w:p>
    <w:p w:rsidR="00124C71" w:rsidRDefault="00124C71" w:rsidP="00085E7F">
      <w:pPr>
        <w:pStyle w:val="Paragraphedeliste"/>
        <w:ind w:left="426"/>
        <w:jc w:val="both"/>
        <w:rPr>
          <w:sz w:val="22"/>
          <w:szCs w:val="22"/>
        </w:rPr>
      </w:pPr>
    </w:p>
    <w:p w:rsidR="00124C71" w:rsidRDefault="00124C71" w:rsidP="00085E7F">
      <w:pPr>
        <w:pStyle w:val="Paragraphedeliste"/>
        <w:ind w:left="426"/>
        <w:jc w:val="both"/>
        <w:rPr>
          <w:sz w:val="22"/>
          <w:szCs w:val="22"/>
        </w:rPr>
      </w:pPr>
    </w:p>
    <w:p w:rsidR="00085E7F" w:rsidRDefault="00085E7F" w:rsidP="00085E7F">
      <w:pPr>
        <w:pStyle w:val="Paragraphedeliste"/>
        <w:ind w:left="426"/>
        <w:jc w:val="both"/>
        <w:rPr>
          <w:b/>
          <w:sz w:val="22"/>
          <w:szCs w:val="22"/>
        </w:rPr>
      </w:pPr>
      <w:r w:rsidRPr="00085E7F">
        <w:rPr>
          <w:b/>
          <w:sz w:val="22"/>
          <w:szCs w:val="22"/>
        </w:rPr>
        <w:t xml:space="preserve">PRESENTATION DU CALENDRIER 2018 </w:t>
      </w:r>
      <w:r w:rsidR="00076EB7">
        <w:rPr>
          <w:b/>
          <w:sz w:val="22"/>
          <w:szCs w:val="22"/>
        </w:rPr>
        <w:t>par Gilles Dieudé</w:t>
      </w:r>
      <w:r w:rsidRPr="00085E7F">
        <w:rPr>
          <w:b/>
          <w:sz w:val="22"/>
          <w:szCs w:val="22"/>
        </w:rPr>
        <w:t xml:space="preserve"> et VALIDATION :</w:t>
      </w:r>
    </w:p>
    <w:p w:rsidR="00085E7F" w:rsidRDefault="00085E7F" w:rsidP="00085E7F">
      <w:pPr>
        <w:pStyle w:val="Paragraphedeliste"/>
        <w:ind w:left="426"/>
        <w:jc w:val="both"/>
        <w:rPr>
          <w:sz w:val="22"/>
          <w:szCs w:val="22"/>
        </w:rPr>
      </w:pPr>
      <w:r w:rsidRPr="00085E7F">
        <w:rPr>
          <w:sz w:val="22"/>
          <w:szCs w:val="22"/>
        </w:rPr>
        <w:t xml:space="preserve">-Bonne répartition sur </w:t>
      </w:r>
      <w:r>
        <w:rPr>
          <w:sz w:val="22"/>
          <w:szCs w:val="22"/>
        </w:rPr>
        <w:t xml:space="preserve">la Ligue PDL. </w:t>
      </w:r>
    </w:p>
    <w:p w:rsidR="00085E7F" w:rsidRDefault="00085E7F" w:rsidP="00085E7F">
      <w:pPr>
        <w:pStyle w:val="Paragraphedeliste"/>
        <w:ind w:left="426"/>
        <w:jc w:val="both"/>
        <w:rPr>
          <w:sz w:val="22"/>
          <w:szCs w:val="22"/>
        </w:rPr>
      </w:pPr>
      <w:r>
        <w:rPr>
          <w:sz w:val="22"/>
          <w:szCs w:val="22"/>
        </w:rPr>
        <w:t>-Courrier devra être envoyé aux organisateurs pour validation des sélectifs et Challenge.</w:t>
      </w:r>
    </w:p>
    <w:p w:rsidR="00085E7F" w:rsidRDefault="00804017" w:rsidP="00085E7F">
      <w:pPr>
        <w:pStyle w:val="Paragraphedeliste"/>
        <w:ind w:left="426"/>
        <w:jc w:val="both"/>
        <w:rPr>
          <w:sz w:val="22"/>
          <w:szCs w:val="22"/>
        </w:rPr>
      </w:pPr>
      <w:r>
        <w:rPr>
          <w:sz w:val="22"/>
          <w:szCs w:val="22"/>
        </w:rPr>
        <w:t>-Courrier devra être envoyé aux candidats (organisateurs) qui n’ont pas été retenu pour les sélectifs et Challenge.</w:t>
      </w:r>
    </w:p>
    <w:p w:rsidR="00230B66" w:rsidRDefault="00230B66" w:rsidP="00085E7F">
      <w:pPr>
        <w:pStyle w:val="Paragraphedeliste"/>
        <w:ind w:left="426"/>
        <w:jc w:val="both"/>
        <w:rPr>
          <w:sz w:val="22"/>
          <w:szCs w:val="22"/>
        </w:rPr>
      </w:pPr>
      <w:r>
        <w:rPr>
          <w:sz w:val="22"/>
          <w:szCs w:val="22"/>
        </w:rPr>
        <w:t>-Calendrier validé.</w:t>
      </w:r>
    </w:p>
    <w:p w:rsidR="00124C71" w:rsidRDefault="00124C71" w:rsidP="00085E7F">
      <w:pPr>
        <w:pStyle w:val="Paragraphedeliste"/>
        <w:ind w:left="426"/>
        <w:jc w:val="both"/>
        <w:rPr>
          <w:sz w:val="22"/>
          <w:szCs w:val="22"/>
        </w:rPr>
      </w:pPr>
    </w:p>
    <w:p w:rsidR="00124C71" w:rsidRDefault="00124C71" w:rsidP="00085E7F">
      <w:pPr>
        <w:pStyle w:val="Paragraphedeliste"/>
        <w:ind w:left="426"/>
        <w:jc w:val="both"/>
        <w:rPr>
          <w:sz w:val="22"/>
          <w:szCs w:val="22"/>
        </w:rPr>
      </w:pPr>
    </w:p>
    <w:p w:rsidR="00076EB7" w:rsidRPr="00076EB7" w:rsidRDefault="00D77CDA" w:rsidP="00085E7F">
      <w:pPr>
        <w:pStyle w:val="Paragraphedeliste"/>
        <w:ind w:left="426"/>
        <w:jc w:val="both"/>
        <w:rPr>
          <w:b/>
          <w:sz w:val="22"/>
          <w:szCs w:val="22"/>
        </w:rPr>
      </w:pPr>
      <w:r>
        <w:rPr>
          <w:b/>
          <w:sz w:val="22"/>
          <w:szCs w:val="22"/>
        </w:rPr>
        <w:t>COMMISSION MIXITE / MEDICALE</w:t>
      </w:r>
      <w:r w:rsidR="00076EB7" w:rsidRPr="00076EB7">
        <w:rPr>
          <w:b/>
          <w:sz w:val="22"/>
          <w:szCs w:val="22"/>
        </w:rPr>
        <w:t> :</w:t>
      </w:r>
    </w:p>
    <w:p w:rsidR="00076EB7" w:rsidRDefault="00076EB7" w:rsidP="00076EB7">
      <w:pPr>
        <w:pStyle w:val="NormalWeb"/>
        <w:spacing w:before="0" w:beforeAutospacing="0" w:after="0"/>
        <w:ind w:left="426"/>
        <w:jc w:val="both"/>
        <w:rPr>
          <w:rFonts w:ascii="Times New Roman" w:hAnsi="Times New Roman"/>
          <w:noProof/>
          <w:sz w:val="22"/>
          <w:szCs w:val="22"/>
          <w:lang w:val="fr-FR"/>
        </w:rPr>
      </w:pPr>
      <w:r>
        <w:rPr>
          <w:rFonts w:ascii="Times New Roman" w:hAnsi="Times New Roman"/>
          <w:noProof/>
          <w:sz w:val="22"/>
          <w:szCs w:val="22"/>
          <w:lang w:val="fr-FR"/>
        </w:rPr>
        <w:t>Stéphanie Lebert signale qu’il y a p</w:t>
      </w:r>
      <w:r w:rsidR="00D77CDA">
        <w:rPr>
          <w:rFonts w:ascii="Times New Roman" w:hAnsi="Times New Roman"/>
          <w:noProof/>
          <w:sz w:val="22"/>
          <w:szCs w:val="22"/>
          <w:lang w:val="fr-FR"/>
        </w:rPr>
        <w:t>eu d’inscrits(es) à l’après-midi information / prévention, en date du samedi 16 décembre 2017</w:t>
      </w:r>
      <w:r>
        <w:rPr>
          <w:rFonts w:ascii="Times New Roman" w:hAnsi="Times New Roman"/>
          <w:noProof/>
          <w:sz w:val="22"/>
          <w:szCs w:val="22"/>
          <w:lang w:val="fr-FR"/>
        </w:rPr>
        <w:t>. Elle informe que le stage devra être reporté s’il y moins de 10 participantes.</w:t>
      </w:r>
    </w:p>
    <w:p w:rsidR="00076EB7" w:rsidRDefault="00076EB7" w:rsidP="00076EB7">
      <w:pPr>
        <w:pStyle w:val="NormalWeb"/>
        <w:spacing w:before="0" w:beforeAutospacing="0" w:after="0"/>
        <w:ind w:left="426"/>
        <w:jc w:val="both"/>
        <w:rPr>
          <w:rFonts w:ascii="Times New Roman" w:hAnsi="Times New Roman"/>
          <w:noProof/>
          <w:sz w:val="22"/>
          <w:szCs w:val="22"/>
          <w:lang w:val="fr-FR"/>
        </w:rPr>
      </w:pPr>
    </w:p>
    <w:p w:rsidR="00A947EC" w:rsidRDefault="00076EB7" w:rsidP="00076EB7">
      <w:pPr>
        <w:pStyle w:val="NormalWeb"/>
        <w:spacing w:before="0" w:beforeAutospacing="0" w:after="0"/>
        <w:ind w:left="426"/>
        <w:jc w:val="both"/>
        <w:rPr>
          <w:rFonts w:ascii="Times New Roman" w:hAnsi="Times New Roman"/>
          <w:noProof/>
          <w:sz w:val="22"/>
          <w:szCs w:val="22"/>
          <w:lang w:val="fr-FR"/>
        </w:rPr>
      </w:pPr>
      <w:r w:rsidRPr="00076EB7">
        <w:rPr>
          <w:rFonts w:ascii="Times New Roman" w:hAnsi="Times New Roman"/>
          <w:b/>
          <w:noProof/>
          <w:sz w:val="22"/>
          <w:szCs w:val="22"/>
          <w:lang w:val="fr-FR"/>
        </w:rPr>
        <w:t xml:space="preserve">BIKE </w:t>
      </w:r>
      <w:r w:rsidR="00487A60">
        <w:rPr>
          <w:rFonts w:ascii="Times New Roman" w:hAnsi="Times New Roman"/>
          <w:b/>
          <w:noProof/>
          <w:sz w:val="22"/>
          <w:szCs w:val="22"/>
          <w:lang w:val="fr-FR"/>
        </w:rPr>
        <w:t xml:space="preserve">and </w:t>
      </w:r>
      <w:r w:rsidR="00487A60" w:rsidRPr="00ED5A57">
        <w:rPr>
          <w:rFonts w:ascii="Times New Roman" w:hAnsi="Times New Roman"/>
          <w:b/>
          <w:noProof/>
          <w:sz w:val="22"/>
          <w:szCs w:val="22"/>
          <w:lang w:val="fr-FR"/>
        </w:rPr>
        <w:t>RUN</w:t>
      </w:r>
      <w:r w:rsidRPr="00ED5A57">
        <w:rPr>
          <w:rFonts w:ascii="Times New Roman" w:hAnsi="Times New Roman"/>
          <w:b/>
          <w:noProof/>
          <w:sz w:val="22"/>
          <w:szCs w:val="22"/>
          <w:lang w:val="fr-FR"/>
        </w:rPr>
        <w:t xml:space="preserve"> /</w:t>
      </w:r>
      <w:r w:rsidRPr="00076EB7">
        <w:rPr>
          <w:rFonts w:ascii="Times New Roman" w:hAnsi="Times New Roman"/>
          <w:b/>
          <w:noProof/>
          <w:sz w:val="22"/>
          <w:szCs w:val="22"/>
          <w:lang w:val="fr-FR"/>
        </w:rPr>
        <w:t xml:space="preserve"> CHALLENGE : </w:t>
      </w:r>
    </w:p>
    <w:p w:rsidR="00076EB7" w:rsidRDefault="00076EB7" w:rsidP="00076EB7">
      <w:pPr>
        <w:pStyle w:val="NormalWeb"/>
        <w:spacing w:before="0" w:beforeAutospacing="0" w:after="0"/>
        <w:ind w:left="426"/>
        <w:jc w:val="both"/>
        <w:rPr>
          <w:rFonts w:ascii="Times New Roman" w:hAnsi="Times New Roman"/>
          <w:noProof/>
          <w:sz w:val="22"/>
          <w:szCs w:val="22"/>
          <w:lang w:val="fr-FR"/>
        </w:rPr>
      </w:pPr>
      <w:r>
        <w:rPr>
          <w:rFonts w:ascii="Times New Roman" w:hAnsi="Times New Roman"/>
          <w:noProof/>
          <w:sz w:val="22"/>
          <w:szCs w:val="22"/>
          <w:lang w:val="fr-FR"/>
        </w:rPr>
        <w:t xml:space="preserve">Gilles Dieudé </w:t>
      </w:r>
      <w:r w:rsidR="00CE742D">
        <w:rPr>
          <w:rFonts w:ascii="Times New Roman" w:hAnsi="Times New Roman"/>
          <w:noProof/>
          <w:sz w:val="22"/>
          <w:szCs w:val="22"/>
          <w:lang w:val="fr-FR"/>
        </w:rPr>
        <w:t>présente une ébauche bien avancée, dans le but de mettre en place un Challenge Bike and Run. Cette initiative a pour but d’offrir un panel d’épreuves lors de la saison hivernale.</w:t>
      </w:r>
    </w:p>
    <w:p w:rsidR="00CE742D" w:rsidRDefault="00CE742D" w:rsidP="00076EB7">
      <w:pPr>
        <w:pStyle w:val="NormalWeb"/>
        <w:spacing w:before="0" w:beforeAutospacing="0" w:after="0"/>
        <w:ind w:left="426"/>
        <w:jc w:val="both"/>
        <w:rPr>
          <w:rFonts w:ascii="Times New Roman" w:hAnsi="Times New Roman"/>
          <w:noProof/>
          <w:sz w:val="22"/>
          <w:szCs w:val="22"/>
          <w:lang w:val="fr-FR"/>
        </w:rPr>
      </w:pPr>
    </w:p>
    <w:p w:rsidR="00CE742D" w:rsidRDefault="00CE742D" w:rsidP="00076EB7">
      <w:pPr>
        <w:pStyle w:val="NormalWeb"/>
        <w:spacing w:before="0" w:beforeAutospacing="0" w:after="0"/>
        <w:ind w:left="426"/>
        <w:jc w:val="both"/>
        <w:rPr>
          <w:rFonts w:ascii="Times New Roman" w:hAnsi="Times New Roman"/>
          <w:b/>
          <w:noProof/>
          <w:sz w:val="22"/>
          <w:szCs w:val="22"/>
          <w:lang w:val="fr-FR"/>
        </w:rPr>
      </w:pPr>
      <w:r>
        <w:rPr>
          <w:rFonts w:ascii="Times New Roman" w:hAnsi="Times New Roman"/>
          <w:b/>
          <w:noProof/>
          <w:sz w:val="22"/>
          <w:szCs w:val="22"/>
          <w:lang w:val="fr-FR"/>
        </w:rPr>
        <w:t>REMISE EN ETAT DU BUREAU COMMUN</w:t>
      </w:r>
      <w:r w:rsidRPr="00CE742D">
        <w:rPr>
          <w:rFonts w:ascii="Times New Roman" w:hAnsi="Times New Roman"/>
          <w:b/>
          <w:noProof/>
          <w:sz w:val="22"/>
          <w:szCs w:val="22"/>
          <w:lang w:val="fr-FR"/>
        </w:rPr>
        <w:t> :</w:t>
      </w:r>
    </w:p>
    <w:p w:rsidR="00CE742D" w:rsidRDefault="00CE742D" w:rsidP="00076EB7">
      <w:pPr>
        <w:pStyle w:val="NormalWeb"/>
        <w:spacing w:before="0" w:beforeAutospacing="0" w:after="0"/>
        <w:ind w:left="426"/>
        <w:jc w:val="both"/>
        <w:rPr>
          <w:rFonts w:ascii="Times New Roman" w:hAnsi="Times New Roman"/>
          <w:noProof/>
          <w:sz w:val="22"/>
          <w:szCs w:val="22"/>
          <w:lang w:val="fr-FR"/>
        </w:rPr>
      </w:pPr>
      <w:r>
        <w:rPr>
          <w:rFonts w:ascii="Times New Roman" w:hAnsi="Times New Roman"/>
          <w:noProof/>
          <w:sz w:val="22"/>
          <w:szCs w:val="22"/>
          <w:lang w:val="fr-FR"/>
        </w:rPr>
        <w:t>Il reste un bureau à remettre en état. Il est validé le principe de l’équiper d’un écran et matériel associé ( cable/ wifi…).</w:t>
      </w:r>
    </w:p>
    <w:p w:rsidR="00CE742D" w:rsidRDefault="00CE742D" w:rsidP="00076EB7">
      <w:pPr>
        <w:pStyle w:val="NormalWeb"/>
        <w:spacing w:before="0" w:beforeAutospacing="0" w:after="0"/>
        <w:ind w:left="426"/>
        <w:jc w:val="both"/>
        <w:rPr>
          <w:rFonts w:ascii="Times New Roman" w:hAnsi="Times New Roman"/>
          <w:noProof/>
          <w:sz w:val="22"/>
          <w:szCs w:val="22"/>
          <w:lang w:val="fr-FR"/>
        </w:rPr>
      </w:pPr>
    </w:p>
    <w:p w:rsidR="00CE742D" w:rsidRDefault="00CE742D" w:rsidP="00076EB7">
      <w:pPr>
        <w:pStyle w:val="NormalWeb"/>
        <w:spacing w:before="0" w:beforeAutospacing="0" w:after="0"/>
        <w:ind w:left="426"/>
        <w:jc w:val="both"/>
        <w:rPr>
          <w:rFonts w:ascii="Times New Roman" w:hAnsi="Times New Roman"/>
          <w:b/>
          <w:noProof/>
          <w:sz w:val="22"/>
          <w:szCs w:val="22"/>
          <w:lang w:val="fr-FR"/>
        </w:rPr>
      </w:pPr>
      <w:r w:rsidRPr="00CE742D">
        <w:rPr>
          <w:rFonts w:ascii="Times New Roman" w:hAnsi="Times New Roman"/>
          <w:b/>
          <w:noProof/>
          <w:sz w:val="22"/>
          <w:szCs w:val="22"/>
          <w:lang w:val="fr-FR"/>
        </w:rPr>
        <w:t>PREPARATION AG :</w:t>
      </w:r>
    </w:p>
    <w:p w:rsidR="00CE742D" w:rsidRPr="00CE742D" w:rsidRDefault="00CE742D" w:rsidP="00076EB7">
      <w:pPr>
        <w:pStyle w:val="NormalWeb"/>
        <w:spacing w:before="0" w:beforeAutospacing="0" w:after="0"/>
        <w:ind w:left="426"/>
        <w:jc w:val="both"/>
        <w:rPr>
          <w:rFonts w:ascii="Times New Roman" w:hAnsi="Times New Roman"/>
          <w:sz w:val="22"/>
          <w:szCs w:val="22"/>
          <w:u w:val="single"/>
          <w:lang w:val="fr-FR"/>
        </w:rPr>
      </w:pPr>
      <w:r>
        <w:rPr>
          <w:rFonts w:ascii="Times New Roman" w:hAnsi="Times New Roman"/>
          <w:noProof/>
          <w:sz w:val="22"/>
          <w:szCs w:val="22"/>
          <w:lang w:val="fr-FR"/>
        </w:rPr>
        <w:t>Lors de la prochaine AG, de nouveaux statuts devront-être votés, le règlement de la Ligue sera revu, ainsi que le règlement de la CRA.</w:t>
      </w:r>
    </w:p>
    <w:p w:rsidR="001D495E" w:rsidRPr="00D70452" w:rsidRDefault="001D495E" w:rsidP="001D495E">
      <w:pPr>
        <w:pStyle w:val="NormalWeb"/>
        <w:spacing w:before="0" w:beforeAutospacing="0" w:after="0"/>
        <w:jc w:val="both"/>
        <w:rPr>
          <w:rFonts w:ascii="Times New Roman" w:hAnsi="Times New Roman"/>
          <w:sz w:val="22"/>
          <w:szCs w:val="22"/>
          <w:lang w:val="fr-FR"/>
        </w:rPr>
      </w:pPr>
    </w:p>
    <w:p w:rsidR="00710603" w:rsidRDefault="00710603" w:rsidP="00DD3229">
      <w:pPr>
        <w:pStyle w:val="NormalWeb"/>
        <w:spacing w:before="0" w:beforeAutospacing="0" w:after="0"/>
        <w:jc w:val="both"/>
        <w:rPr>
          <w:rFonts w:ascii="Georgia Bold" w:hAnsi="Georgia Bold"/>
          <w:color w:val="1F497D"/>
          <w:sz w:val="22"/>
          <w:szCs w:val="22"/>
          <w:lang w:val="fr-FR"/>
        </w:rPr>
      </w:pPr>
    </w:p>
    <w:p w:rsidR="0072613D" w:rsidRDefault="005C5688" w:rsidP="00CE742D">
      <w:pPr>
        <w:pStyle w:val="NormalWeb"/>
        <w:spacing w:before="0" w:beforeAutospacing="0" w:after="0"/>
        <w:ind w:left="426"/>
        <w:jc w:val="both"/>
        <w:rPr>
          <w:rFonts w:ascii="Georgia Bold" w:hAnsi="Georgia Bold"/>
          <w:b/>
          <w:sz w:val="24"/>
          <w:szCs w:val="24"/>
          <w:u w:val="single"/>
          <w:lang w:val="fr-FR"/>
        </w:rPr>
      </w:pPr>
      <w:r w:rsidRPr="00CE742D">
        <w:rPr>
          <w:rFonts w:ascii="Georgia Bold" w:hAnsi="Georgia Bold"/>
          <w:b/>
          <w:sz w:val="24"/>
          <w:szCs w:val="24"/>
          <w:u w:val="single"/>
          <w:lang w:val="fr-FR"/>
        </w:rPr>
        <w:t xml:space="preserve">PROCHAIN COMITE DIRECTEUR </w:t>
      </w:r>
      <w:r w:rsidR="00CE742D">
        <w:rPr>
          <w:rFonts w:ascii="Georgia Bold" w:hAnsi="Georgia Bold"/>
          <w:b/>
          <w:sz w:val="24"/>
          <w:szCs w:val="24"/>
          <w:u w:val="single"/>
          <w:lang w:val="fr-FR"/>
        </w:rPr>
        <w:t xml:space="preserve">AU </w:t>
      </w:r>
      <w:r w:rsidRPr="00CE742D">
        <w:rPr>
          <w:rFonts w:ascii="Georgia Bold" w:hAnsi="Georgia Bold"/>
          <w:b/>
          <w:sz w:val="24"/>
          <w:szCs w:val="24"/>
          <w:u w:val="single"/>
          <w:lang w:val="fr-FR"/>
        </w:rPr>
        <w:t>TELEPHONE le jeudi 18 janvier 2018 à 20 H</w:t>
      </w:r>
    </w:p>
    <w:p w:rsidR="00CE742D" w:rsidRDefault="00CE742D" w:rsidP="00CE742D">
      <w:pPr>
        <w:pStyle w:val="NormalWeb"/>
        <w:spacing w:before="0" w:beforeAutospacing="0" w:after="0"/>
        <w:ind w:left="426"/>
        <w:jc w:val="both"/>
        <w:rPr>
          <w:rFonts w:ascii="Georgia Bold" w:hAnsi="Georgia Bold"/>
          <w:b/>
          <w:sz w:val="24"/>
          <w:szCs w:val="24"/>
          <w:u w:val="single"/>
          <w:lang w:val="fr-FR"/>
        </w:rPr>
      </w:pPr>
    </w:p>
    <w:p w:rsidR="00CE742D" w:rsidRPr="00CE742D" w:rsidRDefault="00CE742D" w:rsidP="00CE742D">
      <w:pPr>
        <w:pStyle w:val="NormalWeb"/>
        <w:spacing w:before="0" w:beforeAutospacing="0" w:after="0"/>
        <w:ind w:left="426"/>
        <w:jc w:val="both"/>
        <w:rPr>
          <w:rFonts w:ascii="Georgia Bold" w:hAnsi="Georgia Bold"/>
          <w:b/>
          <w:sz w:val="24"/>
          <w:szCs w:val="24"/>
          <w:u w:val="single"/>
          <w:lang w:val="fr-FR"/>
        </w:rPr>
      </w:pPr>
    </w:p>
    <w:p w:rsidR="008A48A6" w:rsidRDefault="008A48A6" w:rsidP="008A48A6">
      <w:pPr>
        <w:pStyle w:val="NormalWeb"/>
        <w:spacing w:before="0" w:beforeAutospacing="0" w:after="0"/>
        <w:jc w:val="both"/>
        <w:rPr>
          <w:rFonts w:ascii="Georgia" w:hAnsi="Georgia"/>
          <w:bCs/>
          <w:color w:val="548DD4"/>
          <w:sz w:val="22"/>
          <w:szCs w:val="22"/>
          <w:u w:val="single"/>
          <w:lang w:val="fr-FR"/>
        </w:rPr>
      </w:pPr>
    </w:p>
    <w:p w:rsidR="00993231" w:rsidRDefault="00993231" w:rsidP="008A48A6">
      <w:pPr>
        <w:pStyle w:val="NormalWeb"/>
        <w:spacing w:before="0" w:beforeAutospacing="0" w:after="0"/>
        <w:jc w:val="both"/>
        <w:rPr>
          <w:rFonts w:ascii="Georgia" w:hAnsi="Georgia"/>
          <w:bCs/>
          <w:color w:val="548DD4"/>
          <w:sz w:val="22"/>
          <w:szCs w:val="22"/>
          <w:u w:val="single"/>
          <w:lang w:val="fr-FR"/>
        </w:rPr>
      </w:pPr>
    </w:p>
    <w:p w:rsidR="00E01B09" w:rsidRDefault="00E01B09" w:rsidP="008A48A6">
      <w:pPr>
        <w:pStyle w:val="NormalWeb"/>
        <w:spacing w:before="0" w:beforeAutospacing="0" w:after="0"/>
        <w:jc w:val="both"/>
        <w:rPr>
          <w:rFonts w:ascii="Georgia" w:hAnsi="Georgia"/>
          <w:bCs/>
          <w:color w:val="548DD4"/>
          <w:sz w:val="22"/>
          <w:szCs w:val="22"/>
          <w:u w:val="single"/>
          <w:lang w:val="fr-FR"/>
        </w:rPr>
      </w:pPr>
    </w:p>
    <w:p w:rsidR="00E01B09" w:rsidRPr="00993231" w:rsidRDefault="00E01B09" w:rsidP="008A48A6">
      <w:pPr>
        <w:pStyle w:val="NormalWeb"/>
        <w:spacing w:before="0" w:beforeAutospacing="0" w:after="0"/>
        <w:jc w:val="both"/>
        <w:rPr>
          <w:rFonts w:ascii="Georgia" w:hAnsi="Georgia"/>
          <w:bCs/>
          <w:color w:val="548DD4"/>
          <w:sz w:val="22"/>
          <w:szCs w:val="22"/>
          <w:u w:val="single"/>
          <w:lang w:val="fr-FR"/>
        </w:rPr>
      </w:pPr>
    </w:p>
    <w:p w:rsidR="008A48A6" w:rsidRPr="00993231" w:rsidRDefault="008A48A6" w:rsidP="008A48A6">
      <w:pPr>
        <w:pStyle w:val="NormalWeb"/>
        <w:spacing w:before="0" w:beforeAutospacing="0" w:after="0"/>
        <w:ind w:left="1701"/>
        <w:jc w:val="both"/>
        <w:rPr>
          <w:rFonts w:ascii="Georgia" w:hAnsi="Georgia"/>
          <w:bCs/>
          <w:sz w:val="22"/>
          <w:szCs w:val="22"/>
          <w:lang w:val="fr-FR"/>
        </w:rPr>
      </w:pPr>
      <w:r w:rsidRPr="00993231">
        <w:rPr>
          <w:rFonts w:ascii="Georgia" w:hAnsi="Georgia"/>
          <w:bCs/>
          <w:sz w:val="22"/>
          <w:szCs w:val="22"/>
          <w:lang w:val="fr-FR"/>
        </w:rPr>
        <w:t>Le Président                                                                            Le Secrétaire</w:t>
      </w:r>
    </w:p>
    <w:p w:rsidR="00342383" w:rsidRDefault="008A48A6" w:rsidP="000B1DC9">
      <w:pPr>
        <w:pStyle w:val="NormalWeb"/>
        <w:spacing w:before="0" w:beforeAutospacing="0" w:after="0"/>
        <w:ind w:left="1701"/>
        <w:jc w:val="both"/>
        <w:rPr>
          <w:rFonts w:ascii="Georgia" w:hAnsi="Georgia"/>
          <w:bCs/>
          <w:color w:val="000000" w:themeColor="text1"/>
          <w:sz w:val="22"/>
          <w:szCs w:val="22"/>
          <w:lang w:val="fr-FR"/>
        </w:rPr>
      </w:pPr>
      <w:r w:rsidRPr="00993231">
        <w:rPr>
          <w:rFonts w:ascii="Georgia" w:hAnsi="Georgia"/>
          <w:bCs/>
          <w:sz w:val="22"/>
          <w:szCs w:val="22"/>
          <w:lang w:val="fr-FR"/>
        </w:rPr>
        <w:t>Luc BOURON</w:t>
      </w:r>
      <w:r w:rsidRPr="00993231">
        <w:rPr>
          <w:rFonts w:ascii="Georgia" w:hAnsi="Georgia"/>
          <w:bCs/>
          <w:color w:val="000000" w:themeColor="text1"/>
          <w:sz w:val="22"/>
          <w:szCs w:val="22"/>
          <w:lang w:val="fr-FR"/>
        </w:rPr>
        <w:t xml:space="preserve">                                                                          Thierry FOUCAUD</w:t>
      </w:r>
    </w:p>
    <w:p w:rsidR="005421F4" w:rsidRDefault="00353DA9" w:rsidP="000B1DC9">
      <w:pPr>
        <w:pStyle w:val="NormalWeb"/>
        <w:spacing w:before="0" w:beforeAutospacing="0" w:after="0"/>
        <w:ind w:left="1701"/>
        <w:jc w:val="both"/>
        <w:rPr>
          <w:rFonts w:ascii="Georgia" w:hAnsi="Georgia"/>
          <w:bCs/>
          <w:color w:val="000000" w:themeColor="text1"/>
          <w:sz w:val="22"/>
          <w:szCs w:val="22"/>
          <w:lang w:val="fr-FR"/>
        </w:rPr>
      </w:pPr>
      <w:r>
        <w:rPr>
          <w:noProof/>
          <w:lang w:val="fr-FR" w:eastAsia="fr-FR"/>
        </w:rPr>
        <w:drawing>
          <wp:anchor distT="0" distB="0" distL="114300" distR="114300" simplePos="0" relativeHeight="251658240" behindDoc="0" locked="0" layoutInCell="1" allowOverlap="1" wp14:anchorId="5A29135A" wp14:editId="74D841E1">
            <wp:simplePos x="0" y="0"/>
            <wp:positionH relativeFrom="column">
              <wp:posOffset>478155</wp:posOffset>
            </wp:positionH>
            <wp:positionV relativeFrom="paragraph">
              <wp:posOffset>41910</wp:posOffset>
            </wp:positionV>
            <wp:extent cx="1868170" cy="114427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l="24684" t="26170" r="45563" b="50964"/>
                    <a:stretch>
                      <a:fillRect/>
                    </a:stretch>
                  </pic:blipFill>
                  <pic:spPr bwMode="auto">
                    <a:xfrm>
                      <a:off x="0" y="0"/>
                      <a:ext cx="1868170" cy="11442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eorgia" w:hAnsi="Georgia"/>
          <w:bCs/>
          <w:color w:val="000000" w:themeColor="text1"/>
          <w:sz w:val="22"/>
          <w:szCs w:val="22"/>
          <w:lang w:val="fr-FR"/>
        </w:rPr>
        <w:tab/>
      </w:r>
      <w:r>
        <w:rPr>
          <w:rFonts w:ascii="Georgia" w:hAnsi="Georgia"/>
          <w:bCs/>
          <w:color w:val="000000" w:themeColor="text1"/>
          <w:sz w:val="22"/>
          <w:szCs w:val="22"/>
          <w:lang w:val="fr-FR"/>
        </w:rPr>
        <w:tab/>
      </w:r>
      <w:r>
        <w:rPr>
          <w:rFonts w:ascii="Georgia" w:hAnsi="Georgia"/>
          <w:bCs/>
          <w:color w:val="000000" w:themeColor="text1"/>
          <w:sz w:val="22"/>
          <w:szCs w:val="22"/>
          <w:lang w:val="fr-FR"/>
        </w:rPr>
        <w:tab/>
      </w:r>
      <w:r>
        <w:rPr>
          <w:rFonts w:ascii="Georgia" w:hAnsi="Georgia"/>
          <w:bCs/>
          <w:color w:val="000000" w:themeColor="text1"/>
          <w:sz w:val="22"/>
          <w:szCs w:val="22"/>
          <w:lang w:val="fr-FR"/>
        </w:rPr>
        <w:tab/>
      </w:r>
      <w:r>
        <w:rPr>
          <w:rFonts w:ascii="Georgia" w:hAnsi="Georgia"/>
          <w:bCs/>
          <w:color w:val="000000" w:themeColor="text1"/>
          <w:sz w:val="22"/>
          <w:szCs w:val="22"/>
          <w:lang w:val="fr-FR"/>
        </w:rPr>
        <w:tab/>
      </w:r>
      <w:r>
        <w:rPr>
          <w:rFonts w:ascii="Georgia" w:hAnsi="Georgia"/>
          <w:bCs/>
          <w:color w:val="000000" w:themeColor="text1"/>
          <w:sz w:val="22"/>
          <w:szCs w:val="22"/>
          <w:lang w:val="fr-FR"/>
        </w:rPr>
        <w:tab/>
      </w:r>
      <w:r>
        <w:rPr>
          <w:rFonts w:ascii="Georgia" w:hAnsi="Georgia"/>
          <w:bCs/>
          <w:color w:val="000000" w:themeColor="text1"/>
          <w:sz w:val="22"/>
          <w:szCs w:val="22"/>
          <w:lang w:val="fr-FR"/>
        </w:rPr>
        <w:tab/>
      </w:r>
      <w:r>
        <w:rPr>
          <w:rFonts w:ascii="Georgia" w:hAnsi="Georgia"/>
          <w:bCs/>
          <w:color w:val="000000" w:themeColor="text1"/>
          <w:sz w:val="22"/>
          <w:szCs w:val="22"/>
          <w:lang w:val="fr-FR"/>
        </w:rPr>
        <w:tab/>
      </w:r>
      <w:r>
        <w:rPr>
          <w:noProof/>
          <w:lang w:val="fr-FR" w:eastAsia="fr-FR"/>
        </w:rPr>
        <w:drawing>
          <wp:anchor distT="0" distB="0" distL="114300" distR="114300" simplePos="0" relativeHeight="251659264" behindDoc="0" locked="0" layoutInCell="1" allowOverlap="1">
            <wp:simplePos x="0" y="0"/>
            <wp:positionH relativeFrom="column">
              <wp:posOffset>4516755</wp:posOffset>
            </wp:positionH>
            <wp:positionV relativeFrom="paragraph">
              <wp:posOffset>3810</wp:posOffset>
            </wp:positionV>
            <wp:extent cx="1789200" cy="1195200"/>
            <wp:effectExtent l="0" t="0" r="1905" b="5080"/>
            <wp:wrapNone/>
            <wp:docPr id="2" name="Image 3" descr="d:\Thierry\Desktop\Cap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hierry\Desktop\Captur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9200" cy="119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421F4" w:rsidRDefault="005421F4" w:rsidP="000B1DC9">
      <w:pPr>
        <w:pStyle w:val="NormalWeb"/>
        <w:spacing w:before="0" w:beforeAutospacing="0" w:after="0"/>
        <w:ind w:left="1701"/>
        <w:jc w:val="both"/>
        <w:rPr>
          <w:rFonts w:ascii="Georgia" w:hAnsi="Georgia"/>
          <w:bCs/>
          <w:color w:val="000000" w:themeColor="text1"/>
          <w:sz w:val="22"/>
          <w:szCs w:val="22"/>
          <w:lang w:val="fr-FR"/>
        </w:rPr>
      </w:pPr>
    </w:p>
    <w:p w:rsidR="005421F4" w:rsidRDefault="005421F4" w:rsidP="000B1DC9">
      <w:pPr>
        <w:pStyle w:val="NormalWeb"/>
        <w:spacing w:before="0" w:beforeAutospacing="0" w:after="0"/>
        <w:ind w:left="1701"/>
        <w:jc w:val="both"/>
        <w:rPr>
          <w:rFonts w:ascii="Georgia" w:hAnsi="Georgia"/>
          <w:bCs/>
          <w:color w:val="000000" w:themeColor="text1"/>
          <w:sz w:val="22"/>
          <w:szCs w:val="22"/>
          <w:lang w:val="fr-FR"/>
        </w:rPr>
      </w:pPr>
    </w:p>
    <w:p w:rsidR="005421F4" w:rsidRDefault="005421F4" w:rsidP="000B1DC9">
      <w:pPr>
        <w:pStyle w:val="NormalWeb"/>
        <w:spacing w:before="0" w:beforeAutospacing="0" w:after="0"/>
        <w:ind w:left="1701"/>
        <w:jc w:val="both"/>
        <w:rPr>
          <w:rFonts w:ascii="Georgia" w:hAnsi="Georgia"/>
          <w:bCs/>
          <w:color w:val="000000" w:themeColor="text1"/>
          <w:sz w:val="22"/>
          <w:szCs w:val="22"/>
          <w:lang w:val="fr-FR"/>
        </w:rPr>
      </w:pPr>
    </w:p>
    <w:p w:rsidR="005421F4" w:rsidRDefault="005421F4" w:rsidP="000B1DC9">
      <w:pPr>
        <w:pStyle w:val="NormalWeb"/>
        <w:spacing w:before="0" w:beforeAutospacing="0" w:after="0"/>
        <w:ind w:left="1701"/>
        <w:jc w:val="both"/>
        <w:rPr>
          <w:rFonts w:ascii="Georgia" w:hAnsi="Georgia"/>
          <w:bCs/>
          <w:color w:val="000000" w:themeColor="text1"/>
          <w:sz w:val="22"/>
          <w:szCs w:val="22"/>
          <w:lang w:val="fr-FR"/>
        </w:rPr>
      </w:pPr>
    </w:p>
    <w:p w:rsidR="005421F4" w:rsidRDefault="005421F4" w:rsidP="000B1DC9">
      <w:pPr>
        <w:pStyle w:val="NormalWeb"/>
        <w:spacing w:before="0" w:beforeAutospacing="0" w:after="0"/>
        <w:ind w:left="1701"/>
        <w:jc w:val="both"/>
        <w:rPr>
          <w:rFonts w:ascii="Georgia" w:hAnsi="Georgia"/>
          <w:bCs/>
          <w:color w:val="000000" w:themeColor="text1"/>
          <w:sz w:val="22"/>
          <w:szCs w:val="22"/>
          <w:lang w:val="fr-FR"/>
        </w:rPr>
      </w:pPr>
    </w:p>
    <w:p w:rsidR="005421F4" w:rsidRDefault="005421F4" w:rsidP="000B1DC9">
      <w:pPr>
        <w:pStyle w:val="NormalWeb"/>
        <w:spacing w:before="0" w:beforeAutospacing="0" w:after="0"/>
        <w:ind w:left="1701"/>
        <w:jc w:val="both"/>
        <w:rPr>
          <w:rFonts w:ascii="Georgia" w:hAnsi="Georgia"/>
          <w:bCs/>
          <w:color w:val="000000" w:themeColor="text1"/>
          <w:sz w:val="22"/>
          <w:szCs w:val="22"/>
          <w:lang w:val="fr-FR"/>
        </w:rPr>
      </w:pPr>
    </w:p>
    <w:p w:rsidR="005421F4" w:rsidRDefault="005421F4" w:rsidP="00CC6FF3">
      <w:pPr>
        <w:pStyle w:val="NormalWeb"/>
        <w:spacing w:before="0" w:beforeAutospacing="0" w:after="0"/>
        <w:ind w:left="567"/>
        <w:jc w:val="both"/>
        <w:rPr>
          <w:rFonts w:ascii="Georgia" w:hAnsi="Georgia"/>
          <w:bCs/>
          <w:color w:val="000000" w:themeColor="text1"/>
          <w:sz w:val="22"/>
          <w:szCs w:val="22"/>
          <w:lang w:val="fr-FR"/>
        </w:rPr>
      </w:pPr>
    </w:p>
    <w:p w:rsidR="00CC6FF3" w:rsidRPr="00CC6FF3" w:rsidRDefault="00CC6FF3" w:rsidP="00CC6FF3">
      <w:pPr>
        <w:pStyle w:val="NormalWeb"/>
        <w:spacing w:before="0" w:beforeAutospacing="0" w:after="0"/>
        <w:ind w:left="567"/>
        <w:jc w:val="both"/>
        <w:rPr>
          <w:rFonts w:ascii="Georgia" w:hAnsi="Georgia"/>
          <w:b/>
          <w:bCs/>
          <w:color w:val="000000" w:themeColor="text1"/>
          <w:sz w:val="22"/>
          <w:szCs w:val="22"/>
          <w:lang w:val="fr-FR"/>
        </w:rPr>
      </w:pPr>
      <w:r w:rsidRPr="00CC6FF3">
        <w:rPr>
          <w:rFonts w:ascii="Georgia" w:hAnsi="Georgia"/>
          <w:b/>
          <w:bCs/>
          <w:color w:val="000000" w:themeColor="text1"/>
          <w:sz w:val="22"/>
          <w:szCs w:val="22"/>
          <w:lang w:val="fr-FR"/>
        </w:rPr>
        <w:t>ORGANIGRAMME</w:t>
      </w:r>
      <w:r>
        <w:rPr>
          <w:rFonts w:ascii="Georgia" w:hAnsi="Georgia"/>
          <w:b/>
          <w:bCs/>
          <w:color w:val="000000" w:themeColor="text1"/>
          <w:sz w:val="22"/>
          <w:szCs w:val="22"/>
          <w:lang w:val="fr-FR"/>
        </w:rPr>
        <w:t> :</w:t>
      </w:r>
    </w:p>
    <w:p w:rsidR="005421F4" w:rsidRDefault="005421F4" w:rsidP="000B1DC9">
      <w:pPr>
        <w:pStyle w:val="NormalWeb"/>
        <w:spacing w:before="0" w:beforeAutospacing="0" w:after="0"/>
        <w:ind w:left="1701"/>
        <w:jc w:val="both"/>
        <w:rPr>
          <w:rFonts w:ascii="Georgia" w:hAnsi="Georgia"/>
          <w:bCs/>
          <w:color w:val="000000" w:themeColor="text1"/>
          <w:sz w:val="22"/>
          <w:szCs w:val="22"/>
          <w:lang w:val="fr-FR"/>
        </w:rPr>
      </w:pPr>
    </w:p>
    <w:p w:rsidR="005421F4" w:rsidRPr="00993231" w:rsidRDefault="00CC6FF3" w:rsidP="00CC6FF3">
      <w:pPr>
        <w:pStyle w:val="NormalWeb"/>
        <w:spacing w:before="0" w:beforeAutospacing="0" w:after="0"/>
        <w:ind w:left="-567"/>
        <w:jc w:val="both"/>
        <w:rPr>
          <w:rFonts w:ascii="Georgia" w:hAnsi="Georgia"/>
          <w:bCs/>
          <w:color w:val="000000" w:themeColor="text1"/>
          <w:sz w:val="22"/>
          <w:szCs w:val="22"/>
          <w:lang w:val="fr-FR"/>
        </w:rPr>
      </w:pPr>
      <w:r>
        <w:rPr>
          <w:rFonts w:ascii="Georgia" w:hAnsi="Georgia"/>
          <w:bCs/>
          <w:noProof/>
          <w:color w:val="000000" w:themeColor="text1"/>
          <w:sz w:val="22"/>
          <w:szCs w:val="22"/>
          <w:lang w:val="fr-FR" w:eastAsia="fr-FR"/>
        </w:rPr>
        <w:drawing>
          <wp:inline distT="0" distB="0" distL="0" distR="0">
            <wp:extent cx="7653935" cy="6699250"/>
            <wp:effectExtent l="19050" t="0" r="416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7655357" cy="6700494"/>
                    </a:xfrm>
                    <a:prstGeom prst="rect">
                      <a:avLst/>
                    </a:prstGeom>
                    <a:noFill/>
                    <a:ln w="9525">
                      <a:noFill/>
                      <a:miter lim="800000"/>
                      <a:headEnd/>
                      <a:tailEnd/>
                    </a:ln>
                  </pic:spPr>
                </pic:pic>
              </a:graphicData>
            </a:graphic>
          </wp:inline>
        </w:drawing>
      </w:r>
    </w:p>
    <w:sectPr w:rsidR="005421F4" w:rsidRPr="00993231" w:rsidSect="004A601C">
      <w:headerReference w:type="even" r:id="rId12"/>
      <w:headerReference w:type="default" r:id="rId13"/>
      <w:footerReference w:type="default" r:id="rId14"/>
      <w:pgSz w:w="11906" w:h="16838" w:code="9"/>
      <w:pgMar w:top="1588" w:right="567" w:bottom="680" w:left="567" w:header="56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1FC" w:rsidRDefault="00E601FC">
      <w:r>
        <w:separator/>
      </w:r>
    </w:p>
  </w:endnote>
  <w:endnote w:type="continuationSeparator" w:id="0">
    <w:p w:rsidR="00E601FC" w:rsidRDefault="00E60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Bold">
    <w:altName w:val="Times New Roman"/>
    <w:charset w:val="00"/>
    <w:family w:val="auto"/>
    <w:pitch w:val="variable"/>
    <w:sig w:usb0="00000001"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6A7" w:rsidRDefault="003066A7">
    <w:pPr>
      <w:pStyle w:val="Pieddepage"/>
    </w:pPr>
    <w:r>
      <w:rPr>
        <w:lang w:eastAsia="fr-FR"/>
      </w:rPr>
      <w:drawing>
        <wp:anchor distT="0" distB="0" distL="114300" distR="114300" simplePos="0" relativeHeight="251659264" behindDoc="0" locked="0" layoutInCell="1" allowOverlap="1" wp14:anchorId="69A200B9" wp14:editId="0702960C">
          <wp:simplePos x="0" y="0"/>
          <wp:positionH relativeFrom="column">
            <wp:posOffset>228600</wp:posOffset>
          </wp:positionH>
          <wp:positionV relativeFrom="paragraph">
            <wp:posOffset>170180</wp:posOffset>
          </wp:positionV>
          <wp:extent cx="830434" cy="1143000"/>
          <wp:effectExtent l="0" t="0" r="8255" b="0"/>
          <wp:wrapNone/>
          <wp:docPr id="14" name="Picture 14" descr="Logo-Pref-Région-DR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Pref-Région-DR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434" cy="1143000"/>
                  </a:xfrm>
                  <a:prstGeom prst="rect">
                    <a:avLst/>
                  </a:prstGeom>
                  <a:noFill/>
                  <a:ln>
                    <a:noFill/>
                  </a:ln>
                </pic:spPr>
              </pic:pic>
            </a:graphicData>
          </a:graphic>
        </wp:anchor>
      </w:drawing>
    </w:r>
  </w:p>
  <w:p w:rsidR="003066A7" w:rsidRDefault="003066A7">
    <w:pPr>
      <w:pStyle w:val="Pieddepage"/>
    </w:pPr>
  </w:p>
  <w:p w:rsidR="003066A7" w:rsidRDefault="003066A7">
    <w:pPr>
      <w:pStyle w:val="Pieddepage"/>
      <w:tabs>
        <w:tab w:val="left" w:pos="224"/>
        <w:tab w:val="center" w:pos="4819"/>
      </w:tabs>
      <w:jc w:val="center"/>
      <w:rPr>
        <w:rFonts w:ascii="Comic Sans MS" w:hAnsi="Comic Sans MS" w:cs="Arial"/>
        <w:color w:val="000080"/>
        <w:sz w:val="16"/>
        <w:szCs w:val="16"/>
      </w:rPr>
    </w:pPr>
  </w:p>
  <w:p w:rsidR="003066A7" w:rsidRDefault="003066A7">
    <w:pPr>
      <w:pStyle w:val="Pieddepage"/>
      <w:tabs>
        <w:tab w:val="left" w:pos="224"/>
        <w:tab w:val="center" w:pos="4819"/>
      </w:tabs>
      <w:jc w:val="center"/>
      <w:rPr>
        <w:rFonts w:ascii="Comic Sans MS" w:hAnsi="Comic Sans MS" w:cs="Arial"/>
        <w:color w:val="000080"/>
        <w:sz w:val="18"/>
      </w:rPr>
    </w:pPr>
    <w:r>
      <w:rPr>
        <w:rFonts w:ascii="Comic Sans MS" w:hAnsi="Comic Sans MS" w:cs="Arial"/>
        <w:color w:val="000080"/>
        <w:sz w:val="18"/>
        <w:lang w:eastAsia="fr-FR"/>
      </w:rPr>
      <w:drawing>
        <wp:anchor distT="0" distB="0" distL="114300" distR="114300" simplePos="0" relativeHeight="251657216" behindDoc="0" locked="0" layoutInCell="1" allowOverlap="1" wp14:anchorId="0942FFDD" wp14:editId="6A5E68EC">
          <wp:simplePos x="0" y="0"/>
          <wp:positionH relativeFrom="column">
            <wp:posOffset>4800600</wp:posOffset>
          </wp:positionH>
          <wp:positionV relativeFrom="paragraph">
            <wp:posOffset>0</wp:posOffset>
          </wp:positionV>
          <wp:extent cx="2185035" cy="622935"/>
          <wp:effectExtent l="0" t="0" r="0" b="12065"/>
          <wp:wrapNone/>
          <wp:docPr id="12" name="Picture 12" descr="logo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regi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5035" cy="622935"/>
                  </a:xfrm>
                  <a:prstGeom prst="rect">
                    <a:avLst/>
                  </a:prstGeom>
                  <a:noFill/>
                  <a:ln>
                    <a:noFill/>
                  </a:ln>
                </pic:spPr>
              </pic:pic>
            </a:graphicData>
          </a:graphic>
        </wp:anchor>
      </w:drawing>
    </w:r>
    <w:r>
      <w:rPr>
        <w:rFonts w:ascii="Comic Sans MS" w:hAnsi="Comic Sans MS" w:cs="Arial"/>
        <w:color w:val="000080"/>
        <w:sz w:val="18"/>
      </w:rPr>
      <w:t>Ligue de Triathlon des Pays de</w:t>
    </w:r>
    <w:r w:rsidR="00342383">
      <w:rPr>
        <w:rFonts w:ascii="Comic Sans MS" w:hAnsi="Comic Sans MS" w:cs="Arial"/>
        <w:color w:val="000080"/>
        <w:sz w:val="18"/>
      </w:rPr>
      <w:t xml:space="preserve"> la</w:t>
    </w:r>
    <w:r>
      <w:rPr>
        <w:rFonts w:ascii="Comic Sans MS" w:hAnsi="Comic Sans MS" w:cs="Arial"/>
        <w:color w:val="000080"/>
        <w:sz w:val="18"/>
      </w:rPr>
      <w:t xml:space="preserve"> Loire</w:t>
    </w:r>
  </w:p>
  <w:p w:rsidR="003066A7" w:rsidRDefault="003066A7">
    <w:pPr>
      <w:pStyle w:val="Pieddepage"/>
      <w:tabs>
        <w:tab w:val="clear" w:pos="4536"/>
        <w:tab w:val="clear" w:pos="9072"/>
        <w:tab w:val="left" w:pos="3750"/>
      </w:tabs>
      <w:jc w:val="center"/>
      <w:rPr>
        <w:rFonts w:ascii="Comic Sans MS" w:hAnsi="Comic Sans MS" w:cs="Arial"/>
        <w:color w:val="000080"/>
        <w:sz w:val="18"/>
        <w:szCs w:val="16"/>
      </w:rPr>
    </w:pPr>
    <w:r>
      <w:rPr>
        <w:rFonts w:ascii="Comic Sans MS" w:hAnsi="Comic Sans MS" w:cs="Arial"/>
        <w:color w:val="000080"/>
        <w:sz w:val="18"/>
        <w:szCs w:val="16"/>
      </w:rPr>
      <w:t>Maison des Sports - 44 rue Romain Rolland</w:t>
    </w:r>
  </w:p>
  <w:p w:rsidR="003066A7" w:rsidRDefault="003066A7">
    <w:pPr>
      <w:pStyle w:val="Pieddepage"/>
      <w:tabs>
        <w:tab w:val="clear" w:pos="4536"/>
        <w:tab w:val="clear" w:pos="9072"/>
        <w:tab w:val="left" w:pos="3750"/>
      </w:tabs>
      <w:jc w:val="center"/>
      <w:rPr>
        <w:rFonts w:ascii="Comic Sans MS" w:hAnsi="Comic Sans MS" w:cs="Arial"/>
        <w:color w:val="000080"/>
        <w:sz w:val="18"/>
      </w:rPr>
    </w:pPr>
    <w:r>
      <w:rPr>
        <w:rFonts w:ascii="Comic Sans MS" w:hAnsi="Comic Sans MS" w:cs="Arial"/>
        <w:color w:val="000080"/>
        <w:sz w:val="18"/>
        <w:szCs w:val="16"/>
      </w:rPr>
      <w:t>BP 90312 - 44103 Nantes Cedex 4</w:t>
    </w:r>
  </w:p>
  <w:p w:rsidR="003066A7" w:rsidRDefault="003066A7">
    <w:pPr>
      <w:pStyle w:val="Pieddepage"/>
      <w:tabs>
        <w:tab w:val="clear" w:pos="4536"/>
        <w:tab w:val="clear" w:pos="9072"/>
        <w:tab w:val="left" w:pos="3750"/>
      </w:tabs>
      <w:jc w:val="center"/>
      <w:rPr>
        <w:rFonts w:ascii="Comic Sans MS" w:hAnsi="Comic Sans MS"/>
        <w:sz w:val="18"/>
      </w:rPr>
    </w:pPr>
    <w:r>
      <w:rPr>
        <w:rFonts w:ascii="Comic Sans MS" w:hAnsi="Comic Sans MS" w:cs="Arial"/>
        <w:color w:val="000080"/>
        <w:sz w:val="18"/>
        <w:szCs w:val="16"/>
      </w:rPr>
      <w:sym w:font="Wingdings" w:char="F028"/>
    </w:r>
    <w:r>
      <w:rPr>
        <w:rFonts w:ascii="Comic Sans MS" w:hAnsi="Comic Sans MS" w:cs="Arial"/>
        <w:color w:val="000080"/>
        <w:sz w:val="18"/>
        <w:szCs w:val="16"/>
      </w:rPr>
      <w:t xml:space="preserve"> 02 40 58 61 66   </w:t>
    </w:r>
  </w:p>
  <w:p w:rsidR="003066A7" w:rsidRDefault="003066A7">
    <w:pPr>
      <w:pStyle w:val="Pieddepage"/>
    </w:pPr>
  </w:p>
  <w:p w:rsidR="003066A7" w:rsidRDefault="00220CF7" w:rsidP="00EA70F8">
    <w:pPr>
      <w:pStyle w:val="Pieddepage"/>
      <w:jc w:val="center"/>
      <w:rPr>
        <w:rFonts w:ascii="Arial" w:hAnsi="Arial" w:cs="Arial"/>
        <w:color w:val="000000"/>
      </w:rPr>
    </w:pPr>
    <w:r>
      <w:rPr>
        <w:rFonts w:ascii="Arial" w:hAnsi="Arial" w:cs="Arial"/>
        <w:color w:val="000000"/>
      </w:rPr>
      <w:t xml:space="preserve">                    </w:t>
    </w:r>
    <w:r w:rsidR="00351236">
      <w:rPr>
        <w:rFonts w:ascii="Arial" w:hAnsi="Arial" w:cs="Arial"/>
        <w:color w:val="000000"/>
      </w:rPr>
      <w:t xml:space="preserve">                      PV 06 du CD du 02 et 03 décembre</w:t>
    </w:r>
    <w:r w:rsidR="00EA70F8">
      <w:rPr>
        <w:rFonts w:ascii="Arial" w:hAnsi="Arial" w:cs="Arial"/>
        <w:color w:val="000000"/>
      </w:rPr>
      <w:t xml:space="preserve"> 2017                    </w:t>
    </w:r>
    <w:r>
      <w:rPr>
        <w:rFonts w:ascii="Arial" w:hAnsi="Arial" w:cs="Arial"/>
        <w:color w:val="000000"/>
      </w:rPr>
      <w:t xml:space="preserve">            </w:t>
    </w:r>
    <w:r w:rsidR="00EA70F8">
      <w:rPr>
        <w:rFonts w:ascii="Arial" w:hAnsi="Arial" w:cs="Arial"/>
        <w:color w:val="000000"/>
      </w:rPr>
      <w:t xml:space="preserve">   </w:t>
    </w:r>
    <w:r w:rsidR="00EA70F8" w:rsidRPr="00EA70F8">
      <w:rPr>
        <w:color w:val="000000"/>
      </w:rPr>
      <w:t xml:space="preserve">Page </w:t>
    </w:r>
    <w:r w:rsidR="00393633" w:rsidRPr="00EA70F8">
      <w:rPr>
        <w:color w:val="000000"/>
      </w:rPr>
      <w:fldChar w:fldCharType="begin"/>
    </w:r>
    <w:r w:rsidR="00EA70F8" w:rsidRPr="00EA70F8">
      <w:rPr>
        <w:color w:val="000000"/>
      </w:rPr>
      <w:instrText xml:space="preserve"> PAGE </w:instrText>
    </w:r>
    <w:r w:rsidR="00393633" w:rsidRPr="00EA70F8">
      <w:rPr>
        <w:color w:val="000000"/>
      </w:rPr>
      <w:fldChar w:fldCharType="separate"/>
    </w:r>
    <w:r w:rsidR="00B82AD9">
      <w:rPr>
        <w:color w:val="000000"/>
      </w:rPr>
      <w:t>1</w:t>
    </w:r>
    <w:r w:rsidR="00393633" w:rsidRPr="00EA70F8">
      <w:rPr>
        <w:color w:val="000000"/>
      </w:rPr>
      <w:fldChar w:fldCharType="end"/>
    </w:r>
    <w:r w:rsidR="00EA70F8" w:rsidRPr="00EA70F8">
      <w:rPr>
        <w:color w:val="000000"/>
      </w:rPr>
      <w:t xml:space="preserve"> sur </w:t>
    </w:r>
    <w:r w:rsidR="00393633" w:rsidRPr="00EA70F8">
      <w:rPr>
        <w:color w:val="000000"/>
      </w:rPr>
      <w:fldChar w:fldCharType="begin"/>
    </w:r>
    <w:r w:rsidR="00EA70F8" w:rsidRPr="00EA70F8">
      <w:rPr>
        <w:color w:val="000000"/>
      </w:rPr>
      <w:instrText xml:space="preserve"> NUMPAGES </w:instrText>
    </w:r>
    <w:r w:rsidR="00393633" w:rsidRPr="00EA70F8">
      <w:rPr>
        <w:color w:val="000000"/>
      </w:rPr>
      <w:fldChar w:fldCharType="separate"/>
    </w:r>
    <w:r w:rsidR="00B82AD9">
      <w:rPr>
        <w:color w:val="000000"/>
      </w:rPr>
      <w:t>3</w:t>
    </w:r>
    <w:r w:rsidR="00393633" w:rsidRPr="00EA70F8">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1FC" w:rsidRDefault="00E601FC">
      <w:r>
        <w:separator/>
      </w:r>
    </w:p>
  </w:footnote>
  <w:footnote w:type="continuationSeparator" w:id="0">
    <w:p w:rsidR="00E601FC" w:rsidRDefault="00E60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7E3" w:rsidRDefault="00720305">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6A7" w:rsidRDefault="003066A7">
    <w:pPr>
      <w:pStyle w:val="En-tte"/>
      <w:rPr>
        <w:rFonts w:ascii="Tahoma" w:hAnsi="Tahoma" w:cs="Tahoma"/>
        <w:color w:val="0000FF"/>
        <w:sz w:val="16"/>
        <w:szCs w:val="16"/>
      </w:rPr>
    </w:pPr>
    <w:r>
      <w:rPr>
        <w:lang w:eastAsia="fr-FR"/>
      </w:rPr>
      <w:drawing>
        <wp:anchor distT="0" distB="0" distL="114300" distR="114300" simplePos="0" relativeHeight="251657728" behindDoc="0" locked="0" layoutInCell="1" allowOverlap="1">
          <wp:simplePos x="0" y="0"/>
          <wp:positionH relativeFrom="column">
            <wp:posOffset>1905</wp:posOffset>
          </wp:positionH>
          <wp:positionV relativeFrom="paragraph">
            <wp:posOffset>-227965</wp:posOffset>
          </wp:positionV>
          <wp:extent cx="2057400" cy="883285"/>
          <wp:effectExtent l="19050" t="0" r="0" b="0"/>
          <wp:wrapNone/>
          <wp:docPr id="13" name="Picture 13" descr="ligue-paysdelaloire5+4+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gue-paysdelaloire5+4+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88328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0080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95FE0"/>
    <w:multiLevelType w:val="multilevel"/>
    <w:tmpl w:val="9B0EED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C14F1B"/>
    <w:multiLevelType w:val="hybridMultilevel"/>
    <w:tmpl w:val="9C4EF7A8"/>
    <w:lvl w:ilvl="0" w:tplc="AB8E1226">
      <w:start w:val="68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52197"/>
    <w:multiLevelType w:val="multilevel"/>
    <w:tmpl w:val="AE183D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9F0947"/>
    <w:multiLevelType w:val="multilevel"/>
    <w:tmpl w:val="4FC2261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0B1E73"/>
    <w:multiLevelType w:val="multilevel"/>
    <w:tmpl w:val="C86A38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ED778D"/>
    <w:multiLevelType w:val="hybridMultilevel"/>
    <w:tmpl w:val="D44C1050"/>
    <w:lvl w:ilvl="0" w:tplc="6B82C284">
      <w:start w:val="3"/>
      <w:numFmt w:val="bullet"/>
      <w:lvlText w:val="-"/>
      <w:lvlJc w:val="left"/>
      <w:pPr>
        <w:ind w:left="1440" w:hanging="360"/>
      </w:pPr>
      <w:rPr>
        <w:rFonts w:ascii="Georgia" w:eastAsia="Times New Roman" w:hAnsi="Georgia"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180A7762"/>
    <w:multiLevelType w:val="hybridMultilevel"/>
    <w:tmpl w:val="F942EBFE"/>
    <w:lvl w:ilvl="0" w:tplc="32E0180C">
      <w:start w:val="1"/>
      <w:numFmt w:val="bullet"/>
      <w:lvlText w:val="-"/>
      <w:lvlJc w:val="left"/>
      <w:pPr>
        <w:ind w:left="793" w:hanging="360"/>
      </w:pPr>
      <w:rPr>
        <w:rFonts w:ascii="Times New Roman" w:eastAsia="Times New Roman" w:hAnsi="Times New Roman" w:cs="Times New Roman" w:hint="default"/>
      </w:rPr>
    </w:lvl>
    <w:lvl w:ilvl="1" w:tplc="040C0003">
      <w:start w:val="1"/>
      <w:numFmt w:val="bullet"/>
      <w:lvlText w:val="o"/>
      <w:lvlJc w:val="left"/>
      <w:pPr>
        <w:ind w:left="1513" w:hanging="360"/>
      </w:pPr>
      <w:rPr>
        <w:rFonts w:ascii="Courier New" w:hAnsi="Courier New" w:cs="Arial" w:hint="default"/>
      </w:rPr>
    </w:lvl>
    <w:lvl w:ilvl="2" w:tplc="040C0005" w:tentative="1">
      <w:start w:val="1"/>
      <w:numFmt w:val="bullet"/>
      <w:lvlText w:val=""/>
      <w:lvlJc w:val="left"/>
      <w:pPr>
        <w:ind w:left="2233" w:hanging="360"/>
      </w:pPr>
      <w:rPr>
        <w:rFonts w:ascii="Wingdings" w:hAnsi="Wingdings" w:hint="default"/>
      </w:rPr>
    </w:lvl>
    <w:lvl w:ilvl="3" w:tplc="040C0001" w:tentative="1">
      <w:start w:val="1"/>
      <w:numFmt w:val="bullet"/>
      <w:lvlText w:val=""/>
      <w:lvlJc w:val="left"/>
      <w:pPr>
        <w:ind w:left="2953" w:hanging="360"/>
      </w:pPr>
      <w:rPr>
        <w:rFonts w:ascii="Symbol" w:hAnsi="Symbol" w:hint="default"/>
      </w:rPr>
    </w:lvl>
    <w:lvl w:ilvl="4" w:tplc="040C0003" w:tentative="1">
      <w:start w:val="1"/>
      <w:numFmt w:val="bullet"/>
      <w:lvlText w:val="o"/>
      <w:lvlJc w:val="left"/>
      <w:pPr>
        <w:ind w:left="3673" w:hanging="360"/>
      </w:pPr>
      <w:rPr>
        <w:rFonts w:ascii="Courier New" w:hAnsi="Courier New" w:cs="Arial" w:hint="default"/>
      </w:rPr>
    </w:lvl>
    <w:lvl w:ilvl="5" w:tplc="040C0005" w:tentative="1">
      <w:start w:val="1"/>
      <w:numFmt w:val="bullet"/>
      <w:lvlText w:val=""/>
      <w:lvlJc w:val="left"/>
      <w:pPr>
        <w:ind w:left="4393" w:hanging="360"/>
      </w:pPr>
      <w:rPr>
        <w:rFonts w:ascii="Wingdings" w:hAnsi="Wingdings" w:hint="default"/>
      </w:rPr>
    </w:lvl>
    <w:lvl w:ilvl="6" w:tplc="040C0001" w:tentative="1">
      <w:start w:val="1"/>
      <w:numFmt w:val="bullet"/>
      <w:lvlText w:val=""/>
      <w:lvlJc w:val="left"/>
      <w:pPr>
        <w:ind w:left="5113" w:hanging="360"/>
      </w:pPr>
      <w:rPr>
        <w:rFonts w:ascii="Symbol" w:hAnsi="Symbol" w:hint="default"/>
      </w:rPr>
    </w:lvl>
    <w:lvl w:ilvl="7" w:tplc="040C0003" w:tentative="1">
      <w:start w:val="1"/>
      <w:numFmt w:val="bullet"/>
      <w:lvlText w:val="o"/>
      <w:lvlJc w:val="left"/>
      <w:pPr>
        <w:ind w:left="5833" w:hanging="360"/>
      </w:pPr>
      <w:rPr>
        <w:rFonts w:ascii="Courier New" w:hAnsi="Courier New" w:cs="Arial" w:hint="default"/>
      </w:rPr>
    </w:lvl>
    <w:lvl w:ilvl="8" w:tplc="040C0005" w:tentative="1">
      <w:start w:val="1"/>
      <w:numFmt w:val="bullet"/>
      <w:lvlText w:val=""/>
      <w:lvlJc w:val="left"/>
      <w:pPr>
        <w:ind w:left="6553" w:hanging="360"/>
      </w:pPr>
      <w:rPr>
        <w:rFonts w:ascii="Wingdings" w:hAnsi="Wingdings" w:hint="default"/>
      </w:rPr>
    </w:lvl>
  </w:abstractNum>
  <w:abstractNum w:abstractNumId="8">
    <w:nsid w:val="1B7B6E83"/>
    <w:multiLevelType w:val="hybridMultilevel"/>
    <w:tmpl w:val="F912B11A"/>
    <w:lvl w:ilvl="0" w:tplc="63460472">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213078C8"/>
    <w:multiLevelType w:val="hybridMultilevel"/>
    <w:tmpl w:val="252A3C86"/>
    <w:lvl w:ilvl="0" w:tplc="6B6204D8">
      <w:start w:val="1"/>
      <w:numFmt w:val="decimal"/>
      <w:lvlText w:val="%1)"/>
      <w:lvlJc w:val="left"/>
      <w:pPr>
        <w:ind w:left="367" w:hanging="360"/>
      </w:pPr>
      <w:rPr>
        <w:rFonts w:ascii="Times New Roman" w:eastAsia="Times New Roman" w:hAnsi="Times New Roman" w:cs="Times New Roman"/>
      </w:rPr>
    </w:lvl>
    <w:lvl w:ilvl="1" w:tplc="040C0003" w:tentative="1">
      <w:start w:val="1"/>
      <w:numFmt w:val="bullet"/>
      <w:lvlText w:val="o"/>
      <w:lvlJc w:val="left"/>
      <w:pPr>
        <w:ind w:left="1087" w:hanging="360"/>
      </w:pPr>
      <w:rPr>
        <w:rFonts w:ascii="Courier New" w:hAnsi="Courier New" w:cs="Arial" w:hint="default"/>
      </w:rPr>
    </w:lvl>
    <w:lvl w:ilvl="2" w:tplc="040C0005" w:tentative="1">
      <w:start w:val="1"/>
      <w:numFmt w:val="bullet"/>
      <w:lvlText w:val=""/>
      <w:lvlJc w:val="left"/>
      <w:pPr>
        <w:ind w:left="1807" w:hanging="360"/>
      </w:pPr>
      <w:rPr>
        <w:rFonts w:ascii="Wingdings" w:hAnsi="Wingdings" w:hint="default"/>
      </w:rPr>
    </w:lvl>
    <w:lvl w:ilvl="3" w:tplc="040C0001" w:tentative="1">
      <w:start w:val="1"/>
      <w:numFmt w:val="bullet"/>
      <w:lvlText w:val=""/>
      <w:lvlJc w:val="left"/>
      <w:pPr>
        <w:ind w:left="2527" w:hanging="360"/>
      </w:pPr>
      <w:rPr>
        <w:rFonts w:ascii="Symbol" w:hAnsi="Symbol" w:hint="default"/>
      </w:rPr>
    </w:lvl>
    <w:lvl w:ilvl="4" w:tplc="040C0003" w:tentative="1">
      <w:start w:val="1"/>
      <w:numFmt w:val="bullet"/>
      <w:lvlText w:val="o"/>
      <w:lvlJc w:val="left"/>
      <w:pPr>
        <w:ind w:left="3247" w:hanging="360"/>
      </w:pPr>
      <w:rPr>
        <w:rFonts w:ascii="Courier New" w:hAnsi="Courier New" w:cs="Arial" w:hint="default"/>
      </w:rPr>
    </w:lvl>
    <w:lvl w:ilvl="5" w:tplc="040C0005" w:tentative="1">
      <w:start w:val="1"/>
      <w:numFmt w:val="bullet"/>
      <w:lvlText w:val=""/>
      <w:lvlJc w:val="left"/>
      <w:pPr>
        <w:ind w:left="3967" w:hanging="360"/>
      </w:pPr>
      <w:rPr>
        <w:rFonts w:ascii="Wingdings" w:hAnsi="Wingdings" w:hint="default"/>
      </w:rPr>
    </w:lvl>
    <w:lvl w:ilvl="6" w:tplc="040C0001" w:tentative="1">
      <w:start w:val="1"/>
      <w:numFmt w:val="bullet"/>
      <w:lvlText w:val=""/>
      <w:lvlJc w:val="left"/>
      <w:pPr>
        <w:ind w:left="4687" w:hanging="360"/>
      </w:pPr>
      <w:rPr>
        <w:rFonts w:ascii="Symbol" w:hAnsi="Symbol" w:hint="default"/>
      </w:rPr>
    </w:lvl>
    <w:lvl w:ilvl="7" w:tplc="040C0003" w:tentative="1">
      <w:start w:val="1"/>
      <w:numFmt w:val="bullet"/>
      <w:lvlText w:val="o"/>
      <w:lvlJc w:val="left"/>
      <w:pPr>
        <w:ind w:left="5407" w:hanging="360"/>
      </w:pPr>
      <w:rPr>
        <w:rFonts w:ascii="Courier New" w:hAnsi="Courier New" w:cs="Arial" w:hint="default"/>
      </w:rPr>
    </w:lvl>
    <w:lvl w:ilvl="8" w:tplc="040C0005" w:tentative="1">
      <w:start w:val="1"/>
      <w:numFmt w:val="bullet"/>
      <w:lvlText w:val=""/>
      <w:lvlJc w:val="left"/>
      <w:pPr>
        <w:ind w:left="6127" w:hanging="360"/>
      </w:pPr>
      <w:rPr>
        <w:rFonts w:ascii="Wingdings" w:hAnsi="Wingdings" w:hint="default"/>
      </w:rPr>
    </w:lvl>
  </w:abstractNum>
  <w:abstractNum w:abstractNumId="10">
    <w:nsid w:val="25155A2B"/>
    <w:multiLevelType w:val="hybridMultilevel"/>
    <w:tmpl w:val="414AFEAC"/>
    <w:lvl w:ilvl="0" w:tplc="4246F1EA">
      <w:start w:val="3"/>
      <w:numFmt w:val="decimal"/>
      <w:lvlText w:val="%1)"/>
      <w:lvlJc w:val="left"/>
      <w:pPr>
        <w:ind w:left="1429" w:hanging="360"/>
      </w:pPr>
      <w:rPr>
        <w:rFonts w:hint="default"/>
        <w:i w:val="0"/>
        <w:sz w:val="24"/>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1">
    <w:nsid w:val="26F667F0"/>
    <w:multiLevelType w:val="hybridMultilevel"/>
    <w:tmpl w:val="9216DE0C"/>
    <w:lvl w:ilvl="0" w:tplc="15D4AD4A">
      <w:start w:val="1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A0655A3"/>
    <w:multiLevelType w:val="hybridMultilevel"/>
    <w:tmpl w:val="A036AEFC"/>
    <w:lvl w:ilvl="0" w:tplc="32CE9528">
      <w:start w:val="5"/>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33673203"/>
    <w:multiLevelType w:val="multilevel"/>
    <w:tmpl w:val="D0586DB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B4633F"/>
    <w:multiLevelType w:val="hybridMultilevel"/>
    <w:tmpl w:val="429816E2"/>
    <w:lvl w:ilvl="0" w:tplc="040C0001">
      <w:start w:val="1"/>
      <w:numFmt w:val="bullet"/>
      <w:lvlText w:val=""/>
      <w:lvlJc w:val="left"/>
      <w:pPr>
        <w:ind w:left="1789" w:hanging="360"/>
      </w:pPr>
      <w:rPr>
        <w:rFonts w:ascii="Symbol" w:hAnsi="Symbol" w:hint="default"/>
      </w:rPr>
    </w:lvl>
    <w:lvl w:ilvl="1" w:tplc="040C0003" w:tentative="1">
      <w:start w:val="1"/>
      <w:numFmt w:val="bullet"/>
      <w:lvlText w:val="o"/>
      <w:lvlJc w:val="left"/>
      <w:pPr>
        <w:ind w:left="2509" w:hanging="360"/>
      </w:pPr>
      <w:rPr>
        <w:rFonts w:ascii="Courier New" w:hAnsi="Courier New" w:cs="Courier New" w:hint="default"/>
      </w:rPr>
    </w:lvl>
    <w:lvl w:ilvl="2" w:tplc="040C0005" w:tentative="1">
      <w:start w:val="1"/>
      <w:numFmt w:val="bullet"/>
      <w:lvlText w:val=""/>
      <w:lvlJc w:val="left"/>
      <w:pPr>
        <w:ind w:left="3229" w:hanging="360"/>
      </w:pPr>
      <w:rPr>
        <w:rFonts w:ascii="Wingdings" w:hAnsi="Wingdings" w:hint="default"/>
      </w:rPr>
    </w:lvl>
    <w:lvl w:ilvl="3" w:tplc="040C0001" w:tentative="1">
      <w:start w:val="1"/>
      <w:numFmt w:val="bullet"/>
      <w:lvlText w:val=""/>
      <w:lvlJc w:val="left"/>
      <w:pPr>
        <w:ind w:left="3949" w:hanging="360"/>
      </w:pPr>
      <w:rPr>
        <w:rFonts w:ascii="Symbol" w:hAnsi="Symbol" w:hint="default"/>
      </w:rPr>
    </w:lvl>
    <w:lvl w:ilvl="4" w:tplc="040C0003" w:tentative="1">
      <w:start w:val="1"/>
      <w:numFmt w:val="bullet"/>
      <w:lvlText w:val="o"/>
      <w:lvlJc w:val="left"/>
      <w:pPr>
        <w:ind w:left="4669" w:hanging="360"/>
      </w:pPr>
      <w:rPr>
        <w:rFonts w:ascii="Courier New" w:hAnsi="Courier New" w:cs="Courier New" w:hint="default"/>
      </w:rPr>
    </w:lvl>
    <w:lvl w:ilvl="5" w:tplc="040C0005" w:tentative="1">
      <w:start w:val="1"/>
      <w:numFmt w:val="bullet"/>
      <w:lvlText w:val=""/>
      <w:lvlJc w:val="left"/>
      <w:pPr>
        <w:ind w:left="5389" w:hanging="360"/>
      </w:pPr>
      <w:rPr>
        <w:rFonts w:ascii="Wingdings" w:hAnsi="Wingdings" w:hint="default"/>
      </w:rPr>
    </w:lvl>
    <w:lvl w:ilvl="6" w:tplc="040C0001" w:tentative="1">
      <w:start w:val="1"/>
      <w:numFmt w:val="bullet"/>
      <w:lvlText w:val=""/>
      <w:lvlJc w:val="left"/>
      <w:pPr>
        <w:ind w:left="6109" w:hanging="360"/>
      </w:pPr>
      <w:rPr>
        <w:rFonts w:ascii="Symbol" w:hAnsi="Symbol" w:hint="default"/>
      </w:rPr>
    </w:lvl>
    <w:lvl w:ilvl="7" w:tplc="040C0003" w:tentative="1">
      <w:start w:val="1"/>
      <w:numFmt w:val="bullet"/>
      <w:lvlText w:val="o"/>
      <w:lvlJc w:val="left"/>
      <w:pPr>
        <w:ind w:left="6829" w:hanging="360"/>
      </w:pPr>
      <w:rPr>
        <w:rFonts w:ascii="Courier New" w:hAnsi="Courier New" w:cs="Courier New" w:hint="default"/>
      </w:rPr>
    </w:lvl>
    <w:lvl w:ilvl="8" w:tplc="040C0005" w:tentative="1">
      <w:start w:val="1"/>
      <w:numFmt w:val="bullet"/>
      <w:lvlText w:val=""/>
      <w:lvlJc w:val="left"/>
      <w:pPr>
        <w:ind w:left="7549" w:hanging="360"/>
      </w:pPr>
      <w:rPr>
        <w:rFonts w:ascii="Wingdings" w:hAnsi="Wingdings" w:hint="default"/>
      </w:rPr>
    </w:lvl>
  </w:abstractNum>
  <w:abstractNum w:abstractNumId="15">
    <w:nsid w:val="38F670A7"/>
    <w:multiLevelType w:val="multilevel"/>
    <w:tmpl w:val="F0384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6C2C08"/>
    <w:multiLevelType w:val="hybridMultilevel"/>
    <w:tmpl w:val="8022069A"/>
    <w:lvl w:ilvl="0" w:tplc="01242E24">
      <w:start w:val="1"/>
      <w:numFmt w:val="decimal"/>
      <w:lvlText w:val="%1)"/>
      <w:lvlJc w:val="left"/>
      <w:pPr>
        <w:ind w:left="727" w:hanging="360"/>
      </w:pPr>
      <w:rPr>
        <w:rFonts w:hint="default"/>
      </w:rPr>
    </w:lvl>
    <w:lvl w:ilvl="1" w:tplc="040C0019" w:tentative="1">
      <w:start w:val="1"/>
      <w:numFmt w:val="lowerLetter"/>
      <w:lvlText w:val="%2."/>
      <w:lvlJc w:val="left"/>
      <w:pPr>
        <w:ind w:left="1447" w:hanging="360"/>
      </w:pPr>
    </w:lvl>
    <w:lvl w:ilvl="2" w:tplc="040C001B" w:tentative="1">
      <w:start w:val="1"/>
      <w:numFmt w:val="lowerRoman"/>
      <w:lvlText w:val="%3."/>
      <w:lvlJc w:val="right"/>
      <w:pPr>
        <w:ind w:left="2167" w:hanging="180"/>
      </w:pPr>
    </w:lvl>
    <w:lvl w:ilvl="3" w:tplc="040C000F" w:tentative="1">
      <w:start w:val="1"/>
      <w:numFmt w:val="decimal"/>
      <w:lvlText w:val="%4."/>
      <w:lvlJc w:val="left"/>
      <w:pPr>
        <w:ind w:left="2887" w:hanging="360"/>
      </w:pPr>
    </w:lvl>
    <w:lvl w:ilvl="4" w:tplc="040C0019" w:tentative="1">
      <w:start w:val="1"/>
      <w:numFmt w:val="lowerLetter"/>
      <w:lvlText w:val="%5."/>
      <w:lvlJc w:val="left"/>
      <w:pPr>
        <w:ind w:left="3607" w:hanging="360"/>
      </w:pPr>
    </w:lvl>
    <w:lvl w:ilvl="5" w:tplc="040C001B" w:tentative="1">
      <w:start w:val="1"/>
      <w:numFmt w:val="lowerRoman"/>
      <w:lvlText w:val="%6."/>
      <w:lvlJc w:val="right"/>
      <w:pPr>
        <w:ind w:left="4327" w:hanging="180"/>
      </w:pPr>
    </w:lvl>
    <w:lvl w:ilvl="6" w:tplc="040C000F" w:tentative="1">
      <w:start w:val="1"/>
      <w:numFmt w:val="decimal"/>
      <w:lvlText w:val="%7."/>
      <w:lvlJc w:val="left"/>
      <w:pPr>
        <w:ind w:left="5047" w:hanging="360"/>
      </w:pPr>
    </w:lvl>
    <w:lvl w:ilvl="7" w:tplc="040C0019" w:tentative="1">
      <w:start w:val="1"/>
      <w:numFmt w:val="lowerLetter"/>
      <w:lvlText w:val="%8."/>
      <w:lvlJc w:val="left"/>
      <w:pPr>
        <w:ind w:left="5767" w:hanging="360"/>
      </w:pPr>
    </w:lvl>
    <w:lvl w:ilvl="8" w:tplc="040C001B" w:tentative="1">
      <w:start w:val="1"/>
      <w:numFmt w:val="lowerRoman"/>
      <w:lvlText w:val="%9."/>
      <w:lvlJc w:val="right"/>
      <w:pPr>
        <w:ind w:left="6487" w:hanging="180"/>
      </w:pPr>
    </w:lvl>
  </w:abstractNum>
  <w:abstractNum w:abstractNumId="17">
    <w:nsid w:val="3A2E2F79"/>
    <w:multiLevelType w:val="hybridMultilevel"/>
    <w:tmpl w:val="E7122792"/>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8">
    <w:nsid w:val="3E075B27"/>
    <w:multiLevelType w:val="multilevel"/>
    <w:tmpl w:val="44FE2A7E"/>
    <w:lvl w:ilvl="0">
      <w:start w:val="1"/>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F517A9"/>
    <w:multiLevelType w:val="hybridMultilevel"/>
    <w:tmpl w:val="85B4BFA4"/>
    <w:lvl w:ilvl="0" w:tplc="05001652">
      <w:start w:val="6"/>
      <w:numFmt w:val="bullet"/>
      <w:lvlText w:val=""/>
      <w:lvlJc w:val="left"/>
      <w:pPr>
        <w:tabs>
          <w:tab w:val="num" w:pos="2061"/>
        </w:tabs>
        <w:ind w:left="2061" w:hanging="360"/>
      </w:pPr>
      <w:rPr>
        <w:rFonts w:ascii="Wingdings" w:eastAsia="Times New Roman" w:hAnsi="Wingdings" w:cs="Times New Roman" w:hint="default"/>
      </w:rPr>
    </w:lvl>
    <w:lvl w:ilvl="1" w:tplc="040C0003" w:tentative="1">
      <w:start w:val="1"/>
      <w:numFmt w:val="bullet"/>
      <w:lvlText w:val="o"/>
      <w:lvlJc w:val="left"/>
      <w:pPr>
        <w:tabs>
          <w:tab w:val="num" w:pos="2781"/>
        </w:tabs>
        <w:ind w:left="2781" w:hanging="360"/>
      </w:pPr>
      <w:rPr>
        <w:rFonts w:ascii="Courier New" w:hAnsi="Courier New" w:hint="default"/>
      </w:rPr>
    </w:lvl>
    <w:lvl w:ilvl="2" w:tplc="040C0005" w:tentative="1">
      <w:start w:val="1"/>
      <w:numFmt w:val="bullet"/>
      <w:lvlText w:val=""/>
      <w:lvlJc w:val="left"/>
      <w:pPr>
        <w:tabs>
          <w:tab w:val="num" w:pos="3501"/>
        </w:tabs>
        <w:ind w:left="3501" w:hanging="360"/>
      </w:pPr>
      <w:rPr>
        <w:rFonts w:ascii="Wingdings" w:hAnsi="Wingdings" w:hint="default"/>
      </w:rPr>
    </w:lvl>
    <w:lvl w:ilvl="3" w:tplc="040C0001" w:tentative="1">
      <w:start w:val="1"/>
      <w:numFmt w:val="bullet"/>
      <w:lvlText w:val=""/>
      <w:lvlJc w:val="left"/>
      <w:pPr>
        <w:tabs>
          <w:tab w:val="num" w:pos="4221"/>
        </w:tabs>
        <w:ind w:left="4221" w:hanging="360"/>
      </w:pPr>
      <w:rPr>
        <w:rFonts w:ascii="Symbol" w:hAnsi="Symbol" w:hint="default"/>
      </w:rPr>
    </w:lvl>
    <w:lvl w:ilvl="4" w:tplc="040C0003" w:tentative="1">
      <w:start w:val="1"/>
      <w:numFmt w:val="bullet"/>
      <w:lvlText w:val="o"/>
      <w:lvlJc w:val="left"/>
      <w:pPr>
        <w:tabs>
          <w:tab w:val="num" w:pos="4941"/>
        </w:tabs>
        <w:ind w:left="4941" w:hanging="360"/>
      </w:pPr>
      <w:rPr>
        <w:rFonts w:ascii="Courier New" w:hAnsi="Courier New" w:hint="default"/>
      </w:rPr>
    </w:lvl>
    <w:lvl w:ilvl="5" w:tplc="040C0005" w:tentative="1">
      <w:start w:val="1"/>
      <w:numFmt w:val="bullet"/>
      <w:lvlText w:val=""/>
      <w:lvlJc w:val="left"/>
      <w:pPr>
        <w:tabs>
          <w:tab w:val="num" w:pos="5661"/>
        </w:tabs>
        <w:ind w:left="5661" w:hanging="360"/>
      </w:pPr>
      <w:rPr>
        <w:rFonts w:ascii="Wingdings" w:hAnsi="Wingdings" w:hint="default"/>
      </w:rPr>
    </w:lvl>
    <w:lvl w:ilvl="6" w:tplc="040C0001" w:tentative="1">
      <w:start w:val="1"/>
      <w:numFmt w:val="bullet"/>
      <w:lvlText w:val=""/>
      <w:lvlJc w:val="left"/>
      <w:pPr>
        <w:tabs>
          <w:tab w:val="num" w:pos="6381"/>
        </w:tabs>
        <w:ind w:left="6381" w:hanging="360"/>
      </w:pPr>
      <w:rPr>
        <w:rFonts w:ascii="Symbol" w:hAnsi="Symbol" w:hint="default"/>
      </w:rPr>
    </w:lvl>
    <w:lvl w:ilvl="7" w:tplc="040C0003" w:tentative="1">
      <w:start w:val="1"/>
      <w:numFmt w:val="bullet"/>
      <w:lvlText w:val="o"/>
      <w:lvlJc w:val="left"/>
      <w:pPr>
        <w:tabs>
          <w:tab w:val="num" w:pos="7101"/>
        </w:tabs>
        <w:ind w:left="7101" w:hanging="360"/>
      </w:pPr>
      <w:rPr>
        <w:rFonts w:ascii="Courier New" w:hAnsi="Courier New" w:hint="default"/>
      </w:rPr>
    </w:lvl>
    <w:lvl w:ilvl="8" w:tplc="040C0005" w:tentative="1">
      <w:start w:val="1"/>
      <w:numFmt w:val="bullet"/>
      <w:lvlText w:val=""/>
      <w:lvlJc w:val="left"/>
      <w:pPr>
        <w:tabs>
          <w:tab w:val="num" w:pos="7821"/>
        </w:tabs>
        <w:ind w:left="7821" w:hanging="360"/>
      </w:pPr>
      <w:rPr>
        <w:rFonts w:ascii="Wingdings" w:hAnsi="Wingdings" w:hint="default"/>
      </w:rPr>
    </w:lvl>
  </w:abstractNum>
  <w:abstractNum w:abstractNumId="20">
    <w:nsid w:val="4243399E"/>
    <w:multiLevelType w:val="multilevel"/>
    <w:tmpl w:val="23ACF5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266050D"/>
    <w:multiLevelType w:val="hybridMultilevel"/>
    <w:tmpl w:val="966C3E5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4AB1C9D"/>
    <w:multiLevelType w:val="multilevel"/>
    <w:tmpl w:val="EC668C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B065C2"/>
    <w:multiLevelType w:val="hybridMultilevel"/>
    <w:tmpl w:val="C6DA1D96"/>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4">
    <w:nsid w:val="480C3942"/>
    <w:multiLevelType w:val="hybridMultilevel"/>
    <w:tmpl w:val="C174063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87D1F7C"/>
    <w:multiLevelType w:val="hybridMultilevel"/>
    <w:tmpl w:val="3D3220E8"/>
    <w:lvl w:ilvl="0" w:tplc="8CF41446">
      <w:start w:val="2"/>
      <w:numFmt w:val="bullet"/>
      <w:lvlText w:val="-"/>
      <w:lvlJc w:val="left"/>
      <w:pPr>
        <w:ind w:left="1440" w:hanging="360"/>
      </w:pPr>
      <w:rPr>
        <w:rFonts w:ascii="Georgia" w:eastAsia="Times New Roman" w:hAnsi="Georgia"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nsid w:val="4F664B05"/>
    <w:multiLevelType w:val="hybridMultilevel"/>
    <w:tmpl w:val="B91022CE"/>
    <w:lvl w:ilvl="0" w:tplc="9634E152">
      <w:start w:val="13"/>
      <w:numFmt w:val="bullet"/>
      <w:lvlText w:val="-"/>
      <w:lvlJc w:val="left"/>
      <w:pPr>
        <w:tabs>
          <w:tab w:val="num" w:pos="1776"/>
        </w:tabs>
        <w:ind w:left="1776" w:hanging="360"/>
      </w:pPr>
      <w:rPr>
        <w:rFonts w:ascii="Times New Roman" w:eastAsia="Times New Roman" w:hAnsi="Times New Roman" w:cs="Times New Roman"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27">
    <w:nsid w:val="50575058"/>
    <w:multiLevelType w:val="hybridMultilevel"/>
    <w:tmpl w:val="FCA86E60"/>
    <w:lvl w:ilvl="0" w:tplc="41105E82">
      <w:start w:val="10"/>
      <w:numFmt w:val="bullet"/>
      <w:lvlText w:val="-"/>
      <w:lvlJc w:val="left"/>
      <w:pPr>
        <w:ind w:left="720" w:hanging="360"/>
      </w:pPr>
      <w:rPr>
        <w:rFonts w:ascii="Calibri" w:eastAsia="Calibri" w:hAnsi="Calibri" w:cs="Times New Roman"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0936964"/>
    <w:multiLevelType w:val="hybridMultilevel"/>
    <w:tmpl w:val="966C3E5E"/>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2FA17CF"/>
    <w:multiLevelType w:val="multilevel"/>
    <w:tmpl w:val="1F648A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0D5FA5"/>
    <w:multiLevelType w:val="hybridMultilevel"/>
    <w:tmpl w:val="D5F0F9AA"/>
    <w:lvl w:ilvl="0" w:tplc="99A0091C">
      <w:start w:val="1"/>
      <w:numFmt w:val="decimal"/>
      <w:lvlText w:val="%1."/>
      <w:lvlJc w:val="left"/>
      <w:pPr>
        <w:ind w:left="1080" w:hanging="360"/>
      </w:pPr>
      <w:rPr>
        <w:rFonts w:hint="default"/>
        <w:i w:val="0"/>
        <w:sz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nsid w:val="5387225B"/>
    <w:multiLevelType w:val="multilevel"/>
    <w:tmpl w:val="7960D6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88F389F"/>
    <w:multiLevelType w:val="hybridMultilevel"/>
    <w:tmpl w:val="D1542E08"/>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33">
    <w:nsid w:val="59E61F05"/>
    <w:multiLevelType w:val="hybridMultilevel"/>
    <w:tmpl w:val="6C461A82"/>
    <w:lvl w:ilvl="0" w:tplc="534CDA4A">
      <w:start w:val="1"/>
      <w:numFmt w:val="lowerLetter"/>
      <w:lvlText w:val="%1)"/>
      <w:lvlJc w:val="left"/>
      <w:pPr>
        <w:ind w:left="1353" w:hanging="360"/>
      </w:pPr>
      <w:rPr>
        <w:rFonts w:hint="default"/>
        <w:color w:val="548DD4"/>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34">
    <w:nsid w:val="5ACF7BDD"/>
    <w:multiLevelType w:val="multilevel"/>
    <w:tmpl w:val="580AF3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EE5300F"/>
    <w:multiLevelType w:val="multilevel"/>
    <w:tmpl w:val="B476831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1E97B91"/>
    <w:multiLevelType w:val="hybridMultilevel"/>
    <w:tmpl w:val="930A7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8816711"/>
    <w:multiLevelType w:val="hybridMultilevel"/>
    <w:tmpl w:val="6DB8B658"/>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38">
    <w:nsid w:val="6BE31EF9"/>
    <w:multiLevelType w:val="hybridMultilevel"/>
    <w:tmpl w:val="2F52D8BA"/>
    <w:lvl w:ilvl="0" w:tplc="7A2680A8">
      <w:start w:val="1"/>
      <w:numFmt w:val="decimal"/>
      <w:lvlText w:val="%1)"/>
      <w:lvlJc w:val="left"/>
      <w:pPr>
        <w:ind w:left="1069" w:hanging="360"/>
      </w:pPr>
      <w:rPr>
        <w:rFonts w:ascii="Georgia" w:hAnsi="Georgia" w:hint="default"/>
        <w:color w:val="548DD4"/>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9">
    <w:nsid w:val="6E0C134B"/>
    <w:multiLevelType w:val="multilevel"/>
    <w:tmpl w:val="BEAA190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EA503B3"/>
    <w:multiLevelType w:val="multilevel"/>
    <w:tmpl w:val="19867C0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F4C0DF0"/>
    <w:multiLevelType w:val="multilevel"/>
    <w:tmpl w:val="CE38E576"/>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FFF57FA"/>
    <w:multiLevelType w:val="multilevel"/>
    <w:tmpl w:val="B1FEE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359670E"/>
    <w:multiLevelType w:val="multilevel"/>
    <w:tmpl w:val="8BA0ED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AB96652"/>
    <w:multiLevelType w:val="multilevel"/>
    <w:tmpl w:val="6FAC8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ED0AD8"/>
    <w:multiLevelType w:val="multilevel"/>
    <w:tmpl w:val="4A2840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D1C6A4A"/>
    <w:multiLevelType w:val="hybridMultilevel"/>
    <w:tmpl w:val="E2AA41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7DDC24E3"/>
    <w:multiLevelType w:val="hybridMultilevel"/>
    <w:tmpl w:val="CC02F54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7EFE3B34"/>
    <w:multiLevelType w:val="hybridMultilevel"/>
    <w:tmpl w:val="306618D0"/>
    <w:lvl w:ilvl="0" w:tplc="85B612C4">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num w:numId="1">
    <w:abstractNumId w:val="19"/>
  </w:num>
  <w:num w:numId="2">
    <w:abstractNumId w:val="26"/>
  </w:num>
  <w:num w:numId="3">
    <w:abstractNumId w:val="9"/>
  </w:num>
  <w:num w:numId="4">
    <w:abstractNumId w:val="0"/>
  </w:num>
  <w:num w:numId="5">
    <w:abstractNumId w:val="16"/>
  </w:num>
  <w:num w:numId="6">
    <w:abstractNumId w:val="7"/>
  </w:num>
  <w:num w:numId="7">
    <w:abstractNumId w:val="48"/>
  </w:num>
  <w:num w:numId="8">
    <w:abstractNumId w:val="43"/>
  </w:num>
  <w:num w:numId="9">
    <w:abstractNumId w:val="29"/>
  </w:num>
  <w:num w:numId="10">
    <w:abstractNumId w:val="18"/>
  </w:num>
  <w:num w:numId="11">
    <w:abstractNumId w:val="31"/>
  </w:num>
  <w:num w:numId="12">
    <w:abstractNumId w:val="20"/>
  </w:num>
  <w:num w:numId="13">
    <w:abstractNumId w:val="41"/>
  </w:num>
  <w:num w:numId="14">
    <w:abstractNumId w:val="22"/>
  </w:num>
  <w:num w:numId="15">
    <w:abstractNumId w:val="15"/>
  </w:num>
  <w:num w:numId="16">
    <w:abstractNumId w:val="44"/>
  </w:num>
  <w:num w:numId="17">
    <w:abstractNumId w:val="34"/>
  </w:num>
  <w:num w:numId="18">
    <w:abstractNumId w:val="1"/>
  </w:num>
  <w:num w:numId="19">
    <w:abstractNumId w:val="39"/>
  </w:num>
  <w:num w:numId="20">
    <w:abstractNumId w:val="35"/>
  </w:num>
  <w:num w:numId="21">
    <w:abstractNumId w:val="3"/>
  </w:num>
  <w:num w:numId="22">
    <w:abstractNumId w:val="4"/>
  </w:num>
  <w:num w:numId="23">
    <w:abstractNumId w:val="45"/>
  </w:num>
  <w:num w:numId="24">
    <w:abstractNumId w:val="13"/>
  </w:num>
  <w:num w:numId="25">
    <w:abstractNumId w:val="5"/>
  </w:num>
  <w:num w:numId="26">
    <w:abstractNumId w:val="40"/>
  </w:num>
  <w:num w:numId="27">
    <w:abstractNumId w:val="2"/>
  </w:num>
  <w:num w:numId="28">
    <w:abstractNumId w:val="47"/>
  </w:num>
  <w:num w:numId="29">
    <w:abstractNumId w:val="24"/>
  </w:num>
  <w:num w:numId="30">
    <w:abstractNumId w:val="46"/>
  </w:num>
  <w:num w:numId="31">
    <w:abstractNumId w:val="30"/>
  </w:num>
  <w:num w:numId="32">
    <w:abstractNumId w:val="25"/>
  </w:num>
  <w:num w:numId="33">
    <w:abstractNumId w:val="6"/>
  </w:num>
  <w:num w:numId="34">
    <w:abstractNumId w:val="38"/>
  </w:num>
  <w:num w:numId="35">
    <w:abstractNumId w:val="10"/>
  </w:num>
  <w:num w:numId="36">
    <w:abstractNumId w:val="14"/>
  </w:num>
  <w:num w:numId="37">
    <w:abstractNumId w:val="17"/>
  </w:num>
  <w:num w:numId="38">
    <w:abstractNumId w:val="23"/>
  </w:num>
  <w:num w:numId="39">
    <w:abstractNumId w:val="37"/>
  </w:num>
  <w:num w:numId="40">
    <w:abstractNumId w:val="32"/>
  </w:num>
  <w:num w:numId="41">
    <w:abstractNumId w:val="33"/>
  </w:num>
  <w:num w:numId="42">
    <w:abstractNumId w:val="36"/>
  </w:num>
  <w:num w:numId="43">
    <w:abstractNumId w:val="28"/>
  </w:num>
  <w:num w:numId="44">
    <w:abstractNumId w:val="21"/>
  </w:num>
  <w:num w:numId="45">
    <w:abstractNumId w:val="42"/>
  </w:num>
  <w:num w:numId="46">
    <w:abstractNumId w:val="8"/>
  </w:num>
  <w:num w:numId="47">
    <w:abstractNumId w:val="27"/>
  </w:num>
  <w:num w:numId="48">
    <w:abstractNumId w:val="11"/>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455"/>
    <w:rsid w:val="0001123B"/>
    <w:rsid w:val="00016437"/>
    <w:rsid w:val="000201D6"/>
    <w:rsid w:val="00022610"/>
    <w:rsid w:val="00056EF6"/>
    <w:rsid w:val="00076EB7"/>
    <w:rsid w:val="00085E7F"/>
    <w:rsid w:val="0009072C"/>
    <w:rsid w:val="000A1E85"/>
    <w:rsid w:val="000A3D37"/>
    <w:rsid w:val="000B18AE"/>
    <w:rsid w:val="000B1DC9"/>
    <w:rsid w:val="000C0ED1"/>
    <w:rsid w:val="000C2D20"/>
    <w:rsid w:val="000D6251"/>
    <w:rsid w:val="000D739D"/>
    <w:rsid w:val="000F2A80"/>
    <w:rsid w:val="0010111D"/>
    <w:rsid w:val="00114047"/>
    <w:rsid w:val="00117823"/>
    <w:rsid w:val="00124C71"/>
    <w:rsid w:val="00133DC4"/>
    <w:rsid w:val="00167D93"/>
    <w:rsid w:val="00174EBF"/>
    <w:rsid w:val="001824FD"/>
    <w:rsid w:val="0019058D"/>
    <w:rsid w:val="001A0F66"/>
    <w:rsid w:val="001B7113"/>
    <w:rsid w:val="001C104B"/>
    <w:rsid w:val="001C6ED5"/>
    <w:rsid w:val="001D2408"/>
    <w:rsid w:val="001D495E"/>
    <w:rsid w:val="001F0786"/>
    <w:rsid w:val="001F786B"/>
    <w:rsid w:val="0020319D"/>
    <w:rsid w:val="00220BEC"/>
    <w:rsid w:val="00220CF7"/>
    <w:rsid w:val="00230B66"/>
    <w:rsid w:val="00232E28"/>
    <w:rsid w:val="00244116"/>
    <w:rsid w:val="00252F37"/>
    <w:rsid w:val="00271263"/>
    <w:rsid w:val="00280C40"/>
    <w:rsid w:val="00281BE8"/>
    <w:rsid w:val="00291396"/>
    <w:rsid w:val="0029141B"/>
    <w:rsid w:val="002957C5"/>
    <w:rsid w:val="002B170D"/>
    <w:rsid w:val="002C74CE"/>
    <w:rsid w:val="002D3FE2"/>
    <w:rsid w:val="002D7C6F"/>
    <w:rsid w:val="002F1E72"/>
    <w:rsid w:val="00302DFB"/>
    <w:rsid w:val="00304464"/>
    <w:rsid w:val="003066A7"/>
    <w:rsid w:val="00325E33"/>
    <w:rsid w:val="00331454"/>
    <w:rsid w:val="00334DCC"/>
    <w:rsid w:val="0034039A"/>
    <w:rsid w:val="00342383"/>
    <w:rsid w:val="00343A9D"/>
    <w:rsid w:val="00346B58"/>
    <w:rsid w:val="00351236"/>
    <w:rsid w:val="00353C68"/>
    <w:rsid w:val="00353DA9"/>
    <w:rsid w:val="00380CDD"/>
    <w:rsid w:val="00383CC9"/>
    <w:rsid w:val="00383DCB"/>
    <w:rsid w:val="00393633"/>
    <w:rsid w:val="003B476E"/>
    <w:rsid w:val="003C1AA6"/>
    <w:rsid w:val="003C3731"/>
    <w:rsid w:val="003C4658"/>
    <w:rsid w:val="003C629B"/>
    <w:rsid w:val="003C7B7F"/>
    <w:rsid w:val="003E5637"/>
    <w:rsid w:val="003E7D9D"/>
    <w:rsid w:val="003F470D"/>
    <w:rsid w:val="004017DF"/>
    <w:rsid w:val="00426B49"/>
    <w:rsid w:val="00452915"/>
    <w:rsid w:val="004606F9"/>
    <w:rsid w:val="00462B5E"/>
    <w:rsid w:val="00485975"/>
    <w:rsid w:val="00487A60"/>
    <w:rsid w:val="004A30E8"/>
    <w:rsid w:val="004A601C"/>
    <w:rsid w:val="004B0D6A"/>
    <w:rsid w:val="004B129F"/>
    <w:rsid w:val="004B64A8"/>
    <w:rsid w:val="004D3149"/>
    <w:rsid w:val="004E2D4B"/>
    <w:rsid w:val="00523BAD"/>
    <w:rsid w:val="00536A2A"/>
    <w:rsid w:val="00541709"/>
    <w:rsid w:val="005419AC"/>
    <w:rsid w:val="005421F4"/>
    <w:rsid w:val="00552719"/>
    <w:rsid w:val="00571153"/>
    <w:rsid w:val="00594DFA"/>
    <w:rsid w:val="005A4905"/>
    <w:rsid w:val="005B2F65"/>
    <w:rsid w:val="005B40D0"/>
    <w:rsid w:val="005B6FE8"/>
    <w:rsid w:val="005C5688"/>
    <w:rsid w:val="005D4656"/>
    <w:rsid w:val="005D7B31"/>
    <w:rsid w:val="005E0DC8"/>
    <w:rsid w:val="005E59B9"/>
    <w:rsid w:val="005F6065"/>
    <w:rsid w:val="0060484A"/>
    <w:rsid w:val="0060719B"/>
    <w:rsid w:val="006330B6"/>
    <w:rsid w:val="00653F9B"/>
    <w:rsid w:val="00656D9A"/>
    <w:rsid w:val="00664455"/>
    <w:rsid w:val="00667DF3"/>
    <w:rsid w:val="00670C9E"/>
    <w:rsid w:val="006775A1"/>
    <w:rsid w:val="00695A09"/>
    <w:rsid w:val="006A505D"/>
    <w:rsid w:val="006B07E3"/>
    <w:rsid w:val="006C1C1D"/>
    <w:rsid w:val="006C579A"/>
    <w:rsid w:val="006E3423"/>
    <w:rsid w:val="006E442D"/>
    <w:rsid w:val="007017E1"/>
    <w:rsid w:val="00710603"/>
    <w:rsid w:val="00713139"/>
    <w:rsid w:val="0071580F"/>
    <w:rsid w:val="00720305"/>
    <w:rsid w:val="00723188"/>
    <w:rsid w:val="0072613D"/>
    <w:rsid w:val="00735E87"/>
    <w:rsid w:val="0074077E"/>
    <w:rsid w:val="0074695A"/>
    <w:rsid w:val="00754D79"/>
    <w:rsid w:val="00772E38"/>
    <w:rsid w:val="00786EB2"/>
    <w:rsid w:val="007914A7"/>
    <w:rsid w:val="00794966"/>
    <w:rsid w:val="0079502D"/>
    <w:rsid w:val="00796300"/>
    <w:rsid w:val="007A1C2F"/>
    <w:rsid w:val="007B5D1B"/>
    <w:rsid w:val="007B61C7"/>
    <w:rsid w:val="007D2604"/>
    <w:rsid w:val="00804017"/>
    <w:rsid w:val="00805F5C"/>
    <w:rsid w:val="0081766E"/>
    <w:rsid w:val="00824032"/>
    <w:rsid w:val="00825429"/>
    <w:rsid w:val="00827045"/>
    <w:rsid w:val="0083250E"/>
    <w:rsid w:val="008462A7"/>
    <w:rsid w:val="008643B5"/>
    <w:rsid w:val="0086565F"/>
    <w:rsid w:val="00865A91"/>
    <w:rsid w:val="0088702D"/>
    <w:rsid w:val="008A48A6"/>
    <w:rsid w:val="008F04E7"/>
    <w:rsid w:val="008F0C4E"/>
    <w:rsid w:val="009230A6"/>
    <w:rsid w:val="00951CD1"/>
    <w:rsid w:val="00952C0C"/>
    <w:rsid w:val="00962A3B"/>
    <w:rsid w:val="009729A9"/>
    <w:rsid w:val="009738B2"/>
    <w:rsid w:val="00983ABB"/>
    <w:rsid w:val="00991622"/>
    <w:rsid w:val="00993231"/>
    <w:rsid w:val="009A6F6D"/>
    <w:rsid w:val="009C6A38"/>
    <w:rsid w:val="00A041A9"/>
    <w:rsid w:val="00A151A8"/>
    <w:rsid w:val="00A21095"/>
    <w:rsid w:val="00A41DCC"/>
    <w:rsid w:val="00A55514"/>
    <w:rsid w:val="00A56A0D"/>
    <w:rsid w:val="00A72D35"/>
    <w:rsid w:val="00A947EC"/>
    <w:rsid w:val="00AA6296"/>
    <w:rsid w:val="00AD120D"/>
    <w:rsid w:val="00AD3BE0"/>
    <w:rsid w:val="00AE0775"/>
    <w:rsid w:val="00AE59A1"/>
    <w:rsid w:val="00B17439"/>
    <w:rsid w:val="00B22962"/>
    <w:rsid w:val="00B40AB3"/>
    <w:rsid w:val="00B4634E"/>
    <w:rsid w:val="00B531F9"/>
    <w:rsid w:val="00B7202D"/>
    <w:rsid w:val="00B82AD9"/>
    <w:rsid w:val="00B85E0C"/>
    <w:rsid w:val="00B93519"/>
    <w:rsid w:val="00BC1C6A"/>
    <w:rsid w:val="00BE16DE"/>
    <w:rsid w:val="00BF3099"/>
    <w:rsid w:val="00BF426F"/>
    <w:rsid w:val="00C16475"/>
    <w:rsid w:val="00C175B9"/>
    <w:rsid w:val="00C360BB"/>
    <w:rsid w:val="00C42DE5"/>
    <w:rsid w:val="00C52600"/>
    <w:rsid w:val="00C623E6"/>
    <w:rsid w:val="00C6337A"/>
    <w:rsid w:val="00C70C46"/>
    <w:rsid w:val="00C71781"/>
    <w:rsid w:val="00C7526B"/>
    <w:rsid w:val="00C86799"/>
    <w:rsid w:val="00C86BA3"/>
    <w:rsid w:val="00C9136E"/>
    <w:rsid w:val="00CC1946"/>
    <w:rsid w:val="00CC6FF3"/>
    <w:rsid w:val="00CC7889"/>
    <w:rsid w:val="00CD6902"/>
    <w:rsid w:val="00CE4AA5"/>
    <w:rsid w:val="00CE578B"/>
    <w:rsid w:val="00CE742D"/>
    <w:rsid w:val="00CF56FE"/>
    <w:rsid w:val="00D14D8A"/>
    <w:rsid w:val="00D43142"/>
    <w:rsid w:val="00D5470D"/>
    <w:rsid w:val="00D70452"/>
    <w:rsid w:val="00D710C8"/>
    <w:rsid w:val="00D72737"/>
    <w:rsid w:val="00D75FA7"/>
    <w:rsid w:val="00D77CDA"/>
    <w:rsid w:val="00DA54CA"/>
    <w:rsid w:val="00DB0197"/>
    <w:rsid w:val="00DC22EF"/>
    <w:rsid w:val="00DD3229"/>
    <w:rsid w:val="00DE4708"/>
    <w:rsid w:val="00DF0EB7"/>
    <w:rsid w:val="00DF1093"/>
    <w:rsid w:val="00DF1BE5"/>
    <w:rsid w:val="00E01B09"/>
    <w:rsid w:val="00E1006B"/>
    <w:rsid w:val="00E1190B"/>
    <w:rsid w:val="00E33EF6"/>
    <w:rsid w:val="00E4195A"/>
    <w:rsid w:val="00E422F8"/>
    <w:rsid w:val="00E44DAD"/>
    <w:rsid w:val="00E601FC"/>
    <w:rsid w:val="00E64CE0"/>
    <w:rsid w:val="00E8341A"/>
    <w:rsid w:val="00E87518"/>
    <w:rsid w:val="00E87578"/>
    <w:rsid w:val="00E9307B"/>
    <w:rsid w:val="00E93711"/>
    <w:rsid w:val="00E97052"/>
    <w:rsid w:val="00EA70F8"/>
    <w:rsid w:val="00EC25B0"/>
    <w:rsid w:val="00ED5A57"/>
    <w:rsid w:val="00EE74F2"/>
    <w:rsid w:val="00EF78A9"/>
    <w:rsid w:val="00F14C94"/>
    <w:rsid w:val="00F360B8"/>
    <w:rsid w:val="00F40344"/>
    <w:rsid w:val="00F462C1"/>
    <w:rsid w:val="00F51D8D"/>
    <w:rsid w:val="00F54BFB"/>
    <w:rsid w:val="00F619BB"/>
    <w:rsid w:val="00F63750"/>
    <w:rsid w:val="00F82F60"/>
    <w:rsid w:val="00F84599"/>
    <w:rsid w:val="00F960BE"/>
    <w:rsid w:val="00F97502"/>
    <w:rsid w:val="00FB594A"/>
    <w:rsid w:val="00FD6787"/>
    <w:rsid w:val="00FE6579"/>
    <w:rsid w:val="00FE6915"/>
    <w:rsid w:val="00FF48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Lienhypertexte">
    <w:name w:val="Hyperlink"/>
    <w:semiHidden/>
    <w:rPr>
      <w:color w:val="0000FF"/>
      <w:u w:val="single"/>
    </w:rPr>
  </w:style>
  <w:style w:type="paragraph" w:styleId="Retraitcorpsdetexte">
    <w:name w:val="Body Text Indent"/>
    <w:basedOn w:val="Normal"/>
    <w:semiHidden/>
    <w:pPr>
      <w:spacing w:before="240"/>
      <w:ind w:left="1622"/>
    </w:pPr>
    <w:rPr>
      <w:rFonts w:ascii="Century Gothic" w:hAnsi="Century Gothic"/>
      <w:sz w:val="20"/>
    </w:rPr>
  </w:style>
  <w:style w:type="paragraph" w:styleId="Retraitcorpsdetexte2">
    <w:name w:val="Body Text Indent 2"/>
    <w:basedOn w:val="Normal"/>
    <w:semiHidden/>
    <w:pPr>
      <w:spacing w:before="240"/>
      <w:ind w:left="1622"/>
      <w:jc w:val="both"/>
    </w:pPr>
    <w:rPr>
      <w:rFonts w:ascii="Century Gothic" w:hAnsi="Century Gothic"/>
      <w:sz w:val="20"/>
    </w:rPr>
  </w:style>
  <w:style w:type="paragraph" w:styleId="Retraitcorpsdetexte3">
    <w:name w:val="Body Text Indent 3"/>
    <w:basedOn w:val="Normal"/>
    <w:semiHidden/>
    <w:pPr>
      <w:spacing w:before="1560"/>
      <w:ind w:left="6299"/>
    </w:pPr>
    <w:rPr>
      <w:rFonts w:ascii="Century Gothic" w:hAnsi="Century Gothic"/>
      <w:sz w:val="20"/>
      <w:szCs w:val="20"/>
    </w:rPr>
  </w:style>
  <w:style w:type="paragraph" w:styleId="Paragraphedeliste">
    <w:name w:val="List Paragraph"/>
    <w:basedOn w:val="Normal"/>
    <w:uiPriority w:val="34"/>
    <w:qFormat/>
    <w:rsid w:val="00794966"/>
    <w:pPr>
      <w:ind w:left="720"/>
      <w:contextualSpacing/>
    </w:pPr>
  </w:style>
  <w:style w:type="paragraph" w:styleId="NormalWeb">
    <w:name w:val="Normal (Web)"/>
    <w:basedOn w:val="Normal"/>
    <w:uiPriority w:val="99"/>
    <w:unhideWhenUsed/>
    <w:rsid w:val="00F462C1"/>
    <w:pPr>
      <w:spacing w:before="100" w:beforeAutospacing="1" w:after="119"/>
    </w:pPr>
    <w:rPr>
      <w:rFonts w:ascii="Times" w:hAnsi="Times"/>
      <w:noProof w:val="0"/>
      <w:sz w:val="20"/>
      <w:szCs w:val="20"/>
      <w:lang w:val="en-GB"/>
    </w:rPr>
  </w:style>
  <w:style w:type="paragraph" w:styleId="Textedebulles">
    <w:name w:val="Balloon Text"/>
    <w:basedOn w:val="Normal"/>
    <w:link w:val="TextedebullesCar"/>
    <w:uiPriority w:val="99"/>
    <w:semiHidden/>
    <w:unhideWhenUsed/>
    <w:rsid w:val="00CC6FF3"/>
    <w:rPr>
      <w:rFonts w:ascii="Tahoma" w:hAnsi="Tahoma" w:cs="Tahoma"/>
      <w:sz w:val="16"/>
      <w:szCs w:val="16"/>
    </w:rPr>
  </w:style>
  <w:style w:type="character" w:customStyle="1" w:styleId="TextedebullesCar">
    <w:name w:val="Texte de bulles Car"/>
    <w:basedOn w:val="Policepardfaut"/>
    <w:link w:val="Textedebulles"/>
    <w:uiPriority w:val="99"/>
    <w:semiHidden/>
    <w:rsid w:val="00CC6FF3"/>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Lienhypertexte">
    <w:name w:val="Hyperlink"/>
    <w:semiHidden/>
    <w:rPr>
      <w:color w:val="0000FF"/>
      <w:u w:val="single"/>
    </w:rPr>
  </w:style>
  <w:style w:type="paragraph" w:styleId="Retraitcorpsdetexte">
    <w:name w:val="Body Text Indent"/>
    <w:basedOn w:val="Normal"/>
    <w:semiHidden/>
    <w:pPr>
      <w:spacing w:before="240"/>
      <w:ind w:left="1622"/>
    </w:pPr>
    <w:rPr>
      <w:rFonts w:ascii="Century Gothic" w:hAnsi="Century Gothic"/>
      <w:sz w:val="20"/>
    </w:rPr>
  </w:style>
  <w:style w:type="paragraph" w:styleId="Retraitcorpsdetexte2">
    <w:name w:val="Body Text Indent 2"/>
    <w:basedOn w:val="Normal"/>
    <w:semiHidden/>
    <w:pPr>
      <w:spacing w:before="240"/>
      <w:ind w:left="1622"/>
      <w:jc w:val="both"/>
    </w:pPr>
    <w:rPr>
      <w:rFonts w:ascii="Century Gothic" w:hAnsi="Century Gothic"/>
      <w:sz w:val="20"/>
    </w:rPr>
  </w:style>
  <w:style w:type="paragraph" w:styleId="Retraitcorpsdetexte3">
    <w:name w:val="Body Text Indent 3"/>
    <w:basedOn w:val="Normal"/>
    <w:semiHidden/>
    <w:pPr>
      <w:spacing w:before="1560"/>
      <w:ind w:left="6299"/>
    </w:pPr>
    <w:rPr>
      <w:rFonts w:ascii="Century Gothic" w:hAnsi="Century Gothic"/>
      <w:sz w:val="20"/>
      <w:szCs w:val="20"/>
    </w:rPr>
  </w:style>
  <w:style w:type="paragraph" w:styleId="Paragraphedeliste">
    <w:name w:val="List Paragraph"/>
    <w:basedOn w:val="Normal"/>
    <w:uiPriority w:val="34"/>
    <w:qFormat/>
    <w:rsid w:val="00794966"/>
    <w:pPr>
      <w:ind w:left="720"/>
      <w:contextualSpacing/>
    </w:pPr>
  </w:style>
  <w:style w:type="paragraph" w:styleId="NormalWeb">
    <w:name w:val="Normal (Web)"/>
    <w:basedOn w:val="Normal"/>
    <w:uiPriority w:val="99"/>
    <w:unhideWhenUsed/>
    <w:rsid w:val="00F462C1"/>
    <w:pPr>
      <w:spacing w:before="100" w:beforeAutospacing="1" w:after="119"/>
    </w:pPr>
    <w:rPr>
      <w:rFonts w:ascii="Times" w:hAnsi="Times"/>
      <w:noProof w:val="0"/>
      <w:sz w:val="20"/>
      <w:szCs w:val="20"/>
      <w:lang w:val="en-GB"/>
    </w:rPr>
  </w:style>
  <w:style w:type="paragraph" w:styleId="Textedebulles">
    <w:name w:val="Balloon Text"/>
    <w:basedOn w:val="Normal"/>
    <w:link w:val="TextedebullesCar"/>
    <w:uiPriority w:val="99"/>
    <w:semiHidden/>
    <w:unhideWhenUsed/>
    <w:rsid w:val="00CC6FF3"/>
    <w:rPr>
      <w:rFonts w:ascii="Tahoma" w:hAnsi="Tahoma" w:cs="Tahoma"/>
      <w:sz w:val="16"/>
      <w:szCs w:val="16"/>
    </w:rPr>
  </w:style>
  <w:style w:type="character" w:customStyle="1" w:styleId="TextedebullesCar">
    <w:name w:val="Texte de bulles Car"/>
    <w:basedOn w:val="Policepardfaut"/>
    <w:link w:val="Textedebulles"/>
    <w:uiPriority w:val="99"/>
    <w:semiHidden/>
    <w:rsid w:val="00CC6FF3"/>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16648">
      <w:bodyDiv w:val="1"/>
      <w:marLeft w:val="0"/>
      <w:marRight w:val="0"/>
      <w:marTop w:val="0"/>
      <w:marBottom w:val="0"/>
      <w:divBdr>
        <w:top w:val="none" w:sz="0" w:space="0" w:color="auto"/>
        <w:left w:val="none" w:sz="0" w:space="0" w:color="auto"/>
        <w:bottom w:val="none" w:sz="0" w:space="0" w:color="auto"/>
        <w:right w:val="none" w:sz="0" w:space="0" w:color="auto"/>
      </w:divBdr>
    </w:div>
    <w:div w:id="1536697561">
      <w:bodyDiv w:val="1"/>
      <w:marLeft w:val="0"/>
      <w:marRight w:val="0"/>
      <w:marTop w:val="0"/>
      <w:marBottom w:val="0"/>
      <w:divBdr>
        <w:top w:val="none" w:sz="0" w:space="0" w:color="auto"/>
        <w:left w:val="none" w:sz="0" w:space="0" w:color="auto"/>
        <w:bottom w:val="none" w:sz="0" w:space="0" w:color="auto"/>
        <w:right w:val="none" w:sz="0" w:space="0" w:color="auto"/>
      </w:divBdr>
      <w:divsChild>
        <w:div w:id="610548998">
          <w:marLeft w:val="0"/>
          <w:marRight w:val="0"/>
          <w:marTop w:val="0"/>
          <w:marBottom w:val="0"/>
          <w:divBdr>
            <w:top w:val="none" w:sz="0" w:space="0" w:color="auto"/>
            <w:left w:val="none" w:sz="0" w:space="0" w:color="auto"/>
            <w:bottom w:val="none" w:sz="0" w:space="0" w:color="auto"/>
            <w:right w:val="none" w:sz="0" w:space="0" w:color="auto"/>
          </w:divBdr>
        </w:div>
        <w:div w:id="791903119">
          <w:marLeft w:val="0"/>
          <w:marRight w:val="0"/>
          <w:marTop w:val="0"/>
          <w:marBottom w:val="0"/>
          <w:divBdr>
            <w:top w:val="none" w:sz="0" w:space="0" w:color="auto"/>
            <w:left w:val="none" w:sz="0" w:space="0" w:color="auto"/>
            <w:bottom w:val="none" w:sz="0" w:space="0" w:color="auto"/>
            <w:right w:val="none" w:sz="0" w:space="0" w:color="auto"/>
          </w:divBdr>
        </w:div>
      </w:divsChild>
    </w:div>
    <w:div w:id="2089499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C1D8D-AD5E-400C-85D0-1D5B451E5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1884</Words>
  <Characters>10368</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FNCP</vt:lpstr>
    </vt:vector>
  </TitlesOfParts>
  <Company>XPSP2</Company>
  <LinksUpToDate>false</LinksUpToDate>
  <CharactersWithSpaces>12228</CharactersWithSpaces>
  <SharedDoc>false</SharedDoc>
  <HLinks>
    <vt:vector size="18" baseType="variant">
      <vt:variant>
        <vt:i4>7995431</vt:i4>
      </vt:variant>
      <vt:variant>
        <vt:i4>-1</vt:i4>
      </vt:variant>
      <vt:variant>
        <vt:i4>2060</vt:i4>
      </vt:variant>
      <vt:variant>
        <vt:i4>1</vt:i4>
      </vt:variant>
      <vt:variant>
        <vt:lpwstr>logo region</vt:lpwstr>
      </vt:variant>
      <vt:variant>
        <vt:lpwstr/>
      </vt:variant>
      <vt:variant>
        <vt:i4>4587524</vt:i4>
      </vt:variant>
      <vt:variant>
        <vt:i4>-1</vt:i4>
      </vt:variant>
      <vt:variant>
        <vt:i4>2061</vt:i4>
      </vt:variant>
      <vt:variant>
        <vt:i4>1</vt:i4>
      </vt:variant>
      <vt:variant>
        <vt:lpwstr>ligue-paysdelaloire5+4+slogan</vt:lpwstr>
      </vt:variant>
      <vt:variant>
        <vt:lpwstr/>
      </vt:variant>
      <vt:variant>
        <vt:i4>14155799</vt:i4>
      </vt:variant>
      <vt:variant>
        <vt:i4>-1</vt:i4>
      </vt:variant>
      <vt:variant>
        <vt:i4>2062</vt:i4>
      </vt:variant>
      <vt:variant>
        <vt:i4>1</vt:i4>
      </vt:variant>
      <vt:variant>
        <vt:lpwstr>Logo-Pref-Région-DRJS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FNCP</dc:title>
  <dc:creator>Admin</dc:creator>
  <cp:lastModifiedBy>Hewlett-Packard Company</cp:lastModifiedBy>
  <cp:revision>2</cp:revision>
  <cp:lastPrinted>2018-06-11T10:23:00Z</cp:lastPrinted>
  <dcterms:created xsi:type="dcterms:W3CDTF">2018-06-12T07:26:00Z</dcterms:created>
  <dcterms:modified xsi:type="dcterms:W3CDTF">2018-06-12T07:26:00Z</dcterms:modified>
</cp:coreProperties>
</file>