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2C" w:rsidRDefault="00534F2C">
      <w:pPr>
        <w:pStyle w:val="Corpsdetexte"/>
        <w:spacing w:before="7"/>
        <w:rPr>
          <w:rFonts w:ascii="Times New Roman"/>
          <w:sz w:val="11"/>
        </w:rPr>
      </w:pPr>
    </w:p>
    <w:p w:rsidR="000B15A6" w:rsidRPr="000B15A6" w:rsidRDefault="000B15A6" w:rsidP="000B15A6">
      <w:pPr>
        <w:spacing w:before="43"/>
        <w:ind w:left="112"/>
        <w:jc w:val="center"/>
        <w:rPr>
          <w:b/>
          <w:color w:val="31849B" w:themeColor="accent5" w:themeShade="BF"/>
          <w:sz w:val="28"/>
        </w:rPr>
      </w:pPr>
      <w:r w:rsidRPr="000B15A6">
        <w:rPr>
          <w:b/>
          <w:color w:val="31849B" w:themeColor="accent5" w:themeShade="BF"/>
          <w:sz w:val="32"/>
        </w:rPr>
        <w:t>Ré-adhésion 2019-2020 - Piscine de Cesson (</w:t>
      </w:r>
      <w:r w:rsidR="00297B3E">
        <w:rPr>
          <w:b/>
          <w:color w:val="31849B" w:themeColor="accent5" w:themeShade="BF"/>
          <w:sz w:val="32"/>
        </w:rPr>
        <w:t xml:space="preserve">Rennes </w:t>
      </w:r>
      <w:proofErr w:type="spellStart"/>
      <w:r w:rsidRPr="000B15A6">
        <w:rPr>
          <w:b/>
          <w:color w:val="31849B" w:themeColor="accent5" w:themeShade="BF"/>
          <w:sz w:val="32"/>
        </w:rPr>
        <w:t>Savio</w:t>
      </w:r>
      <w:proofErr w:type="spellEnd"/>
      <w:r w:rsidRPr="000B15A6">
        <w:rPr>
          <w:b/>
          <w:color w:val="31849B" w:themeColor="accent5" w:themeShade="BF"/>
          <w:sz w:val="32"/>
        </w:rPr>
        <w:t>) et Châteaugiron</w:t>
      </w:r>
    </w:p>
    <w:p w:rsidR="00534F2C" w:rsidRDefault="00A301D7">
      <w:pPr>
        <w:spacing w:before="43"/>
        <w:ind w:left="112"/>
        <w:rPr>
          <w:b/>
          <w:sz w:val="28"/>
        </w:rPr>
      </w:pPr>
      <w:r>
        <w:rPr>
          <w:b/>
          <w:color w:val="2A4995"/>
          <w:sz w:val="28"/>
        </w:rPr>
        <w:t>Cotisations :</w:t>
      </w:r>
    </w:p>
    <w:p w:rsidR="00534F2C" w:rsidRDefault="00A301D7">
      <w:pPr>
        <w:pStyle w:val="Corpsdetexte"/>
        <w:spacing w:before="123" w:line="242" w:lineRule="auto"/>
        <w:ind w:left="112" w:right="104"/>
        <w:jc w:val="both"/>
      </w:pPr>
      <w:r>
        <w:rPr>
          <w:color w:val="000009"/>
        </w:rPr>
        <w:t>Les groupes sont faits d’abord en fonction des âges puis en fonction des niveaux de natation (A ou B), quelles que soient les piscines dans lesquelles s’entraînent les adhérents. En groupe FORME, les jeunes de plus de 16 ans nagent avec les adultes. L’entrée</w:t>
      </w:r>
      <w:r>
        <w:rPr>
          <w:color w:val="000009"/>
          <w:spacing w:val="-11"/>
        </w:rPr>
        <w:t xml:space="preserve"> </w:t>
      </w:r>
      <w:r>
        <w:rPr>
          <w:color w:val="000009"/>
        </w:rPr>
        <w:t>dans</w:t>
      </w:r>
      <w:r>
        <w:rPr>
          <w:color w:val="000009"/>
          <w:spacing w:val="-10"/>
        </w:rPr>
        <w:t xml:space="preserve"> </w:t>
      </w:r>
      <w:r>
        <w:rPr>
          <w:color w:val="000009"/>
        </w:rPr>
        <w:t>un</w:t>
      </w:r>
      <w:r>
        <w:rPr>
          <w:color w:val="000009"/>
          <w:spacing w:val="-13"/>
        </w:rPr>
        <w:t xml:space="preserve"> </w:t>
      </w:r>
      <w:r>
        <w:rPr>
          <w:color w:val="000009"/>
        </w:rPr>
        <w:t>groupe</w:t>
      </w:r>
      <w:r>
        <w:rPr>
          <w:color w:val="000009"/>
          <w:spacing w:val="-11"/>
        </w:rPr>
        <w:t xml:space="preserve"> </w:t>
      </w:r>
      <w:r>
        <w:rPr>
          <w:color w:val="000009"/>
        </w:rPr>
        <w:t>«</w:t>
      </w:r>
      <w:r>
        <w:rPr>
          <w:color w:val="000009"/>
          <w:spacing w:val="-1"/>
        </w:rPr>
        <w:t xml:space="preserve"> </w:t>
      </w:r>
      <w:r>
        <w:rPr>
          <w:color w:val="000009"/>
        </w:rPr>
        <w:t>Compétition</w:t>
      </w:r>
      <w:r>
        <w:rPr>
          <w:color w:val="000009"/>
          <w:spacing w:val="-4"/>
        </w:rPr>
        <w:t xml:space="preserve"> </w:t>
      </w:r>
      <w:r>
        <w:rPr>
          <w:color w:val="000009"/>
        </w:rPr>
        <w:t>»</w:t>
      </w:r>
      <w:r>
        <w:rPr>
          <w:color w:val="000009"/>
          <w:spacing w:val="-10"/>
        </w:rPr>
        <w:t xml:space="preserve"> </w:t>
      </w:r>
      <w:r>
        <w:rPr>
          <w:color w:val="000009"/>
        </w:rPr>
        <w:t>est</w:t>
      </w:r>
      <w:r>
        <w:rPr>
          <w:color w:val="000009"/>
          <w:spacing w:val="-11"/>
        </w:rPr>
        <w:t xml:space="preserve"> </w:t>
      </w:r>
      <w:r>
        <w:rPr>
          <w:color w:val="000009"/>
        </w:rPr>
        <w:t>acceptée</w:t>
      </w:r>
      <w:r>
        <w:rPr>
          <w:color w:val="000009"/>
          <w:spacing w:val="-11"/>
        </w:rPr>
        <w:t xml:space="preserve"> </w:t>
      </w:r>
      <w:r>
        <w:rPr>
          <w:color w:val="000009"/>
        </w:rPr>
        <w:t>sur</w:t>
      </w:r>
      <w:r>
        <w:rPr>
          <w:color w:val="000009"/>
          <w:spacing w:val="-12"/>
        </w:rPr>
        <w:t xml:space="preserve"> </w:t>
      </w:r>
      <w:r>
        <w:rPr>
          <w:color w:val="000009"/>
        </w:rPr>
        <w:t>avis</w:t>
      </w:r>
      <w:r>
        <w:rPr>
          <w:color w:val="000009"/>
          <w:spacing w:val="-10"/>
        </w:rPr>
        <w:t xml:space="preserve"> </w:t>
      </w:r>
      <w:r>
        <w:rPr>
          <w:color w:val="000009"/>
        </w:rPr>
        <w:t>des</w:t>
      </w:r>
      <w:r>
        <w:rPr>
          <w:color w:val="000009"/>
          <w:spacing w:val="-10"/>
        </w:rPr>
        <w:t xml:space="preserve"> </w:t>
      </w:r>
      <w:r>
        <w:rPr>
          <w:color w:val="000009"/>
        </w:rPr>
        <w:t>entraîneurs.</w:t>
      </w:r>
      <w:r>
        <w:rPr>
          <w:color w:val="000009"/>
          <w:spacing w:val="-10"/>
        </w:rPr>
        <w:t xml:space="preserve"> </w:t>
      </w:r>
      <w:r>
        <w:rPr>
          <w:color w:val="000009"/>
        </w:rPr>
        <w:t>Dans</w:t>
      </w:r>
      <w:r>
        <w:rPr>
          <w:color w:val="000009"/>
          <w:spacing w:val="-10"/>
        </w:rPr>
        <w:t xml:space="preserve"> </w:t>
      </w:r>
      <w:r>
        <w:rPr>
          <w:color w:val="000009"/>
        </w:rPr>
        <w:t>tous</w:t>
      </w:r>
      <w:r>
        <w:rPr>
          <w:color w:val="000009"/>
          <w:spacing w:val="-10"/>
        </w:rPr>
        <w:t xml:space="preserve"> </w:t>
      </w:r>
      <w:r>
        <w:rPr>
          <w:color w:val="000009"/>
        </w:rPr>
        <w:t>les</w:t>
      </w:r>
      <w:r>
        <w:rPr>
          <w:color w:val="000009"/>
          <w:spacing w:val="-9"/>
        </w:rPr>
        <w:t xml:space="preserve"> </w:t>
      </w:r>
      <w:r>
        <w:rPr>
          <w:color w:val="000009"/>
        </w:rPr>
        <w:t>groupes,</w:t>
      </w:r>
      <w:r>
        <w:rPr>
          <w:color w:val="000009"/>
          <w:spacing w:val="-10"/>
        </w:rPr>
        <w:t xml:space="preserve"> </w:t>
      </w:r>
      <w:r>
        <w:rPr>
          <w:color w:val="000009"/>
        </w:rPr>
        <w:t>les</w:t>
      </w:r>
      <w:r>
        <w:rPr>
          <w:color w:val="000009"/>
          <w:spacing w:val="-10"/>
        </w:rPr>
        <w:t xml:space="preserve"> </w:t>
      </w:r>
      <w:r>
        <w:rPr>
          <w:color w:val="000009"/>
        </w:rPr>
        <w:t>nageurs</w:t>
      </w:r>
      <w:r>
        <w:rPr>
          <w:color w:val="000009"/>
          <w:spacing w:val="-10"/>
        </w:rPr>
        <w:t xml:space="preserve"> </w:t>
      </w:r>
      <w:r>
        <w:rPr>
          <w:color w:val="000009"/>
        </w:rPr>
        <w:t>et</w:t>
      </w:r>
      <w:r>
        <w:rPr>
          <w:color w:val="000009"/>
          <w:spacing w:val="-10"/>
        </w:rPr>
        <w:t xml:space="preserve"> </w:t>
      </w:r>
      <w:r>
        <w:rPr>
          <w:color w:val="000009"/>
        </w:rPr>
        <w:t>triathlètes sont</w:t>
      </w:r>
      <w:r>
        <w:rPr>
          <w:color w:val="000009"/>
          <w:spacing w:val="-3"/>
        </w:rPr>
        <w:t xml:space="preserve"> </w:t>
      </w:r>
      <w:r>
        <w:rPr>
          <w:color w:val="000009"/>
        </w:rPr>
        <w:t>mélangés</w:t>
      </w:r>
      <w:r>
        <w:rPr>
          <w:color w:val="000009"/>
          <w:spacing w:val="-2"/>
        </w:rPr>
        <w:t xml:space="preserve"> </w:t>
      </w:r>
      <w:r>
        <w:rPr>
          <w:color w:val="000009"/>
        </w:rPr>
        <w:t>en</w:t>
      </w:r>
      <w:r>
        <w:rPr>
          <w:color w:val="000009"/>
          <w:spacing w:val="-4"/>
        </w:rPr>
        <w:t xml:space="preserve"> </w:t>
      </w:r>
      <w:r>
        <w:rPr>
          <w:color w:val="000009"/>
        </w:rPr>
        <w:t>fonction</w:t>
      </w:r>
      <w:r>
        <w:rPr>
          <w:color w:val="000009"/>
          <w:spacing w:val="-1"/>
        </w:rPr>
        <w:t xml:space="preserve"> </w:t>
      </w:r>
      <w:r>
        <w:rPr>
          <w:color w:val="000009"/>
        </w:rPr>
        <w:t>de</w:t>
      </w:r>
      <w:r>
        <w:rPr>
          <w:color w:val="000009"/>
          <w:spacing w:val="1"/>
        </w:rPr>
        <w:t xml:space="preserve"> </w:t>
      </w:r>
      <w:r>
        <w:rPr>
          <w:color w:val="000009"/>
        </w:rPr>
        <w:t>leur</w:t>
      </w:r>
      <w:r>
        <w:rPr>
          <w:color w:val="000009"/>
          <w:spacing w:val="-2"/>
        </w:rPr>
        <w:t xml:space="preserve"> </w:t>
      </w:r>
      <w:r>
        <w:rPr>
          <w:color w:val="000009"/>
        </w:rPr>
        <w:t>niveau</w:t>
      </w:r>
      <w:r>
        <w:rPr>
          <w:color w:val="000009"/>
          <w:spacing w:val="-5"/>
        </w:rPr>
        <w:t xml:space="preserve"> </w:t>
      </w:r>
      <w:r>
        <w:rPr>
          <w:color w:val="000009"/>
        </w:rPr>
        <w:t>en natation.</w:t>
      </w:r>
      <w:r>
        <w:rPr>
          <w:color w:val="000009"/>
          <w:spacing w:val="1"/>
        </w:rPr>
        <w:t xml:space="preserve"> </w:t>
      </w:r>
      <w:r>
        <w:rPr>
          <w:color w:val="000009"/>
        </w:rPr>
        <w:t>Les</w:t>
      </w:r>
      <w:r>
        <w:rPr>
          <w:color w:val="000009"/>
          <w:spacing w:val="-2"/>
        </w:rPr>
        <w:t xml:space="preserve"> </w:t>
      </w:r>
      <w:r>
        <w:rPr>
          <w:color w:val="000009"/>
        </w:rPr>
        <w:t>niveaux</w:t>
      </w:r>
      <w:r>
        <w:rPr>
          <w:color w:val="000009"/>
          <w:spacing w:val="-1"/>
        </w:rPr>
        <w:t xml:space="preserve"> </w:t>
      </w:r>
      <w:r>
        <w:rPr>
          <w:color w:val="000009"/>
        </w:rPr>
        <w:t>des</w:t>
      </w:r>
      <w:r>
        <w:rPr>
          <w:color w:val="000009"/>
          <w:spacing w:val="-2"/>
        </w:rPr>
        <w:t xml:space="preserve"> </w:t>
      </w:r>
      <w:r>
        <w:rPr>
          <w:color w:val="000009"/>
        </w:rPr>
        <w:t>groupes</w:t>
      </w:r>
      <w:r>
        <w:rPr>
          <w:color w:val="000009"/>
          <w:spacing w:val="-2"/>
        </w:rPr>
        <w:t xml:space="preserve"> </w:t>
      </w:r>
      <w:r>
        <w:rPr>
          <w:color w:val="000009"/>
        </w:rPr>
        <w:t>A</w:t>
      </w:r>
      <w:r>
        <w:rPr>
          <w:color w:val="000009"/>
          <w:spacing w:val="-3"/>
        </w:rPr>
        <w:t xml:space="preserve"> </w:t>
      </w:r>
      <w:r>
        <w:rPr>
          <w:color w:val="000009"/>
        </w:rPr>
        <w:t>sont</w:t>
      </w:r>
      <w:r>
        <w:rPr>
          <w:color w:val="000009"/>
          <w:spacing w:val="1"/>
        </w:rPr>
        <w:t xml:space="preserve"> </w:t>
      </w:r>
      <w:r>
        <w:rPr>
          <w:color w:val="000009"/>
        </w:rPr>
        <w:t>plus</w:t>
      </w:r>
      <w:r>
        <w:rPr>
          <w:color w:val="000009"/>
          <w:spacing w:val="-2"/>
        </w:rPr>
        <w:t xml:space="preserve"> </w:t>
      </w:r>
      <w:r>
        <w:rPr>
          <w:color w:val="000009"/>
        </w:rPr>
        <w:t>élevés</w:t>
      </w:r>
      <w:r>
        <w:rPr>
          <w:color w:val="000009"/>
          <w:spacing w:val="-2"/>
        </w:rPr>
        <w:t xml:space="preserve"> </w:t>
      </w:r>
      <w:r>
        <w:rPr>
          <w:color w:val="000009"/>
        </w:rPr>
        <w:t>que</w:t>
      </w:r>
      <w:r>
        <w:rPr>
          <w:color w:val="000009"/>
          <w:spacing w:val="-3"/>
        </w:rPr>
        <w:t xml:space="preserve"> </w:t>
      </w:r>
      <w:r>
        <w:rPr>
          <w:color w:val="000009"/>
        </w:rPr>
        <w:t>ceux</w:t>
      </w:r>
      <w:r>
        <w:rPr>
          <w:color w:val="000009"/>
          <w:spacing w:val="-3"/>
        </w:rPr>
        <w:t xml:space="preserve"> </w:t>
      </w:r>
      <w:r>
        <w:rPr>
          <w:color w:val="000009"/>
        </w:rPr>
        <w:t>des</w:t>
      </w:r>
      <w:r>
        <w:rPr>
          <w:color w:val="000009"/>
          <w:spacing w:val="-2"/>
        </w:rPr>
        <w:t xml:space="preserve"> </w:t>
      </w:r>
      <w:r>
        <w:rPr>
          <w:color w:val="000009"/>
        </w:rPr>
        <w:t>groupe</w:t>
      </w:r>
      <w:r>
        <w:rPr>
          <w:color w:val="000009"/>
          <w:spacing w:val="1"/>
        </w:rPr>
        <w:t xml:space="preserve"> </w:t>
      </w:r>
      <w:r>
        <w:rPr>
          <w:color w:val="000009"/>
        </w:rPr>
        <w:t>B.</w:t>
      </w:r>
    </w:p>
    <w:p w:rsidR="00534F2C" w:rsidRDefault="00534F2C">
      <w:pPr>
        <w:pStyle w:val="Corpsdetexte"/>
        <w:spacing w:before="2"/>
        <w:rPr>
          <w:sz w:val="9"/>
        </w:rPr>
      </w:pPr>
    </w:p>
    <w:tbl>
      <w:tblPr>
        <w:tblStyle w:val="TableNormal"/>
        <w:tblW w:w="0" w:type="auto"/>
        <w:tblInd w:w="19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082"/>
        <w:gridCol w:w="1808"/>
        <w:gridCol w:w="1168"/>
      </w:tblGrid>
      <w:tr w:rsidR="00534F2C">
        <w:trPr>
          <w:trHeight w:val="290"/>
        </w:trPr>
        <w:tc>
          <w:tcPr>
            <w:tcW w:w="10058" w:type="dxa"/>
            <w:gridSpan w:val="3"/>
            <w:shd w:val="clear" w:color="auto" w:fill="2A4997"/>
          </w:tcPr>
          <w:p w:rsidR="00534F2C" w:rsidRDefault="00A301D7">
            <w:pPr>
              <w:pStyle w:val="TableParagraph"/>
              <w:spacing w:line="270" w:lineRule="exact"/>
              <w:ind w:left="1370"/>
              <w:jc w:val="left"/>
              <w:rPr>
                <w:b/>
                <w:sz w:val="24"/>
              </w:rPr>
            </w:pPr>
            <w:r>
              <w:rPr>
                <w:b/>
                <w:color w:val="FFFFFF"/>
                <w:sz w:val="24"/>
              </w:rPr>
              <w:t>Non compétiteurs-</w:t>
            </w:r>
            <w:proofErr w:type="spellStart"/>
            <w:r>
              <w:rPr>
                <w:b/>
                <w:color w:val="FFFFFF"/>
                <w:sz w:val="24"/>
              </w:rPr>
              <w:t>trice</w:t>
            </w:r>
            <w:proofErr w:type="spellEnd"/>
            <w:r>
              <w:rPr>
                <w:b/>
                <w:color w:val="FFFFFF"/>
                <w:sz w:val="24"/>
              </w:rPr>
              <w:t xml:space="preserve"> Ados et Adultes - 1 séance de natation / semaine</w:t>
            </w:r>
          </w:p>
        </w:tc>
      </w:tr>
      <w:tr w:rsidR="00534F2C">
        <w:trPr>
          <w:trHeight w:val="245"/>
        </w:trPr>
        <w:tc>
          <w:tcPr>
            <w:tcW w:w="7082" w:type="dxa"/>
          </w:tcPr>
          <w:p w:rsidR="00534F2C" w:rsidRDefault="00A301D7">
            <w:pPr>
              <w:pStyle w:val="TableParagraph"/>
              <w:spacing w:before="4" w:line="221" w:lineRule="exact"/>
              <w:ind w:left="3178" w:right="3231"/>
              <w:rPr>
                <w:b/>
                <w:sz w:val="20"/>
              </w:rPr>
            </w:pPr>
            <w:r>
              <w:rPr>
                <w:b/>
                <w:color w:val="000009"/>
                <w:sz w:val="20"/>
              </w:rPr>
              <w:t>Groupe</w:t>
            </w:r>
          </w:p>
        </w:tc>
        <w:tc>
          <w:tcPr>
            <w:tcW w:w="1808" w:type="dxa"/>
          </w:tcPr>
          <w:p w:rsidR="00534F2C" w:rsidRDefault="00A301D7">
            <w:pPr>
              <w:pStyle w:val="TableParagraph"/>
              <w:spacing w:before="4" w:line="221" w:lineRule="exact"/>
              <w:ind w:left="583"/>
              <w:jc w:val="left"/>
              <w:rPr>
                <w:b/>
                <w:sz w:val="20"/>
              </w:rPr>
            </w:pPr>
            <w:r>
              <w:rPr>
                <w:b/>
                <w:color w:val="000009"/>
                <w:sz w:val="20"/>
              </w:rPr>
              <w:t>Piscine</w:t>
            </w:r>
          </w:p>
        </w:tc>
        <w:tc>
          <w:tcPr>
            <w:tcW w:w="1168" w:type="dxa"/>
          </w:tcPr>
          <w:p w:rsidR="00534F2C" w:rsidRDefault="00A301D7">
            <w:pPr>
              <w:pStyle w:val="TableParagraph"/>
              <w:spacing w:before="4" w:line="221" w:lineRule="exact"/>
              <w:ind w:left="123"/>
              <w:jc w:val="left"/>
              <w:rPr>
                <w:b/>
                <w:sz w:val="20"/>
              </w:rPr>
            </w:pPr>
            <w:r>
              <w:rPr>
                <w:b/>
                <w:color w:val="000009"/>
                <w:sz w:val="20"/>
              </w:rPr>
              <w:t>Cotisation</w:t>
            </w:r>
          </w:p>
        </w:tc>
      </w:tr>
      <w:tr w:rsidR="00534F2C">
        <w:trPr>
          <w:trHeight w:val="485"/>
        </w:trPr>
        <w:tc>
          <w:tcPr>
            <w:tcW w:w="7082" w:type="dxa"/>
          </w:tcPr>
          <w:p w:rsidR="00534F2C" w:rsidRDefault="00A301D7" w:rsidP="00297B3E">
            <w:pPr>
              <w:pStyle w:val="TableParagraph"/>
              <w:spacing w:before="124"/>
              <w:ind w:left="43"/>
              <w:jc w:val="left"/>
              <w:rPr>
                <w:sz w:val="20"/>
              </w:rPr>
            </w:pPr>
            <w:r>
              <w:rPr>
                <w:b/>
                <w:color w:val="000009"/>
                <w:sz w:val="20"/>
              </w:rPr>
              <w:t xml:space="preserve">FORME ADO </w:t>
            </w:r>
            <w:r>
              <w:rPr>
                <w:color w:val="000009"/>
                <w:sz w:val="20"/>
              </w:rPr>
              <w:t>- de 11 à 16 ans (200</w:t>
            </w:r>
            <w:r w:rsidR="00297B3E">
              <w:rPr>
                <w:color w:val="000009"/>
                <w:sz w:val="20"/>
              </w:rPr>
              <w:t>4</w:t>
            </w:r>
            <w:r w:rsidR="000B15A6">
              <w:rPr>
                <w:color w:val="000009"/>
                <w:sz w:val="20"/>
              </w:rPr>
              <w:t xml:space="preserve"> à 200</w:t>
            </w:r>
            <w:r w:rsidR="00297B3E">
              <w:rPr>
                <w:color w:val="000009"/>
                <w:sz w:val="20"/>
              </w:rPr>
              <w:t>7</w:t>
            </w:r>
            <w:r>
              <w:rPr>
                <w:color w:val="000009"/>
                <w:sz w:val="20"/>
              </w:rPr>
              <w:t>)</w:t>
            </w:r>
          </w:p>
        </w:tc>
        <w:tc>
          <w:tcPr>
            <w:tcW w:w="1808" w:type="dxa"/>
          </w:tcPr>
          <w:p w:rsidR="00534F2C" w:rsidRDefault="00A301D7">
            <w:pPr>
              <w:pStyle w:val="TableParagraph"/>
              <w:spacing w:line="240" w:lineRule="atLeast"/>
              <w:ind w:left="327" w:right="333" w:firstLine="140"/>
              <w:jc w:val="left"/>
              <w:rPr>
                <w:b/>
                <w:sz w:val="20"/>
              </w:rPr>
            </w:pPr>
            <w:r>
              <w:rPr>
                <w:b/>
                <w:color w:val="000009"/>
                <w:sz w:val="20"/>
              </w:rPr>
              <w:t>Cesson ou Châteaugiron</w:t>
            </w:r>
          </w:p>
        </w:tc>
        <w:tc>
          <w:tcPr>
            <w:tcW w:w="1168" w:type="dxa"/>
            <w:vMerge w:val="restart"/>
          </w:tcPr>
          <w:p w:rsidR="00534F2C" w:rsidRDefault="00534F2C">
            <w:pPr>
              <w:pStyle w:val="TableParagraph"/>
              <w:jc w:val="left"/>
              <w:rPr>
                <w:sz w:val="20"/>
              </w:rPr>
            </w:pPr>
          </w:p>
          <w:p w:rsidR="00534F2C" w:rsidRDefault="00534F2C">
            <w:pPr>
              <w:pStyle w:val="TableParagraph"/>
              <w:jc w:val="left"/>
              <w:rPr>
                <w:sz w:val="20"/>
              </w:rPr>
            </w:pPr>
          </w:p>
          <w:p w:rsidR="00534F2C" w:rsidRDefault="00A301D7">
            <w:pPr>
              <w:pStyle w:val="TableParagraph"/>
              <w:spacing w:before="132"/>
              <w:ind w:left="319"/>
              <w:jc w:val="left"/>
              <w:rPr>
                <w:sz w:val="20"/>
              </w:rPr>
            </w:pPr>
            <w:r>
              <w:rPr>
                <w:color w:val="000009"/>
                <w:sz w:val="20"/>
              </w:rPr>
              <w:t>250 €</w:t>
            </w:r>
          </w:p>
        </w:tc>
      </w:tr>
      <w:tr w:rsidR="00534F2C">
        <w:trPr>
          <w:trHeight w:val="488"/>
        </w:trPr>
        <w:tc>
          <w:tcPr>
            <w:tcW w:w="7082" w:type="dxa"/>
          </w:tcPr>
          <w:p w:rsidR="00534F2C" w:rsidRDefault="00A301D7" w:rsidP="00297B3E">
            <w:pPr>
              <w:pStyle w:val="TableParagraph"/>
              <w:spacing w:before="2" w:line="240" w:lineRule="atLeast"/>
              <w:ind w:left="43"/>
              <w:jc w:val="left"/>
              <w:rPr>
                <w:sz w:val="20"/>
              </w:rPr>
            </w:pPr>
            <w:r>
              <w:rPr>
                <w:b/>
                <w:color w:val="000009"/>
                <w:sz w:val="20"/>
              </w:rPr>
              <w:t xml:space="preserve">FORME INITIAL </w:t>
            </w:r>
            <w:r>
              <w:rPr>
                <w:color w:val="000009"/>
                <w:sz w:val="20"/>
              </w:rPr>
              <w:t>- Plus de 16 ans, (200</w:t>
            </w:r>
            <w:r w:rsidR="00297B3E">
              <w:rPr>
                <w:color w:val="000009"/>
                <w:sz w:val="20"/>
              </w:rPr>
              <w:t>3</w:t>
            </w:r>
            <w:r>
              <w:rPr>
                <w:color w:val="000009"/>
                <w:sz w:val="20"/>
              </w:rPr>
              <w:t xml:space="preserve"> et avant) ; amélioration technique, apprentissage des 4 nages</w:t>
            </w:r>
          </w:p>
        </w:tc>
        <w:tc>
          <w:tcPr>
            <w:tcW w:w="1808" w:type="dxa"/>
          </w:tcPr>
          <w:p w:rsidR="00534F2C" w:rsidRDefault="00A301D7">
            <w:pPr>
              <w:pStyle w:val="TableParagraph"/>
              <w:spacing w:before="122"/>
              <w:ind w:left="595"/>
              <w:jc w:val="left"/>
              <w:rPr>
                <w:b/>
                <w:sz w:val="20"/>
              </w:rPr>
            </w:pPr>
            <w:r>
              <w:rPr>
                <w:b/>
                <w:color w:val="000009"/>
                <w:sz w:val="20"/>
              </w:rPr>
              <w:t>Cesson</w:t>
            </w:r>
          </w:p>
        </w:tc>
        <w:tc>
          <w:tcPr>
            <w:tcW w:w="1168" w:type="dxa"/>
            <w:vMerge/>
            <w:tcBorders>
              <w:top w:val="nil"/>
            </w:tcBorders>
          </w:tcPr>
          <w:p w:rsidR="00534F2C" w:rsidRDefault="00534F2C">
            <w:pPr>
              <w:rPr>
                <w:sz w:val="2"/>
                <w:szCs w:val="2"/>
              </w:rPr>
            </w:pPr>
          </w:p>
        </w:tc>
      </w:tr>
      <w:tr w:rsidR="00534F2C">
        <w:trPr>
          <w:trHeight w:val="487"/>
        </w:trPr>
        <w:tc>
          <w:tcPr>
            <w:tcW w:w="7082" w:type="dxa"/>
          </w:tcPr>
          <w:p w:rsidR="00534F2C" w:rsidRDefault="00A301D7" w:rsidP="00297B3E">
            <w:pPr>
              <w:pStyle w:val="TableParagraph"/>
              <w:spacing w:before="2" w:line="240" w:lineRule="atLeast"/>
              <w:ind w:left="43"/>
              <w:jc w:val="left"/>
              <w:rPr>
                <w:sz w:val="20"/>
              </w:rPr>
            </w:pPr>
            <w:r>
              <w:rPr>
                <w:b/>
                <w:color w:val="000009"/>
                <w:sz w:val="20"/>
              </w:rPr>
              <w:t xml:space="preserve">FORME SPORT </w:t>
            </w:r>
            <w:r>
              <w:rPr>
                <w:color w:val="000009"/>
                <w:sz w:val="20"/>
              </w:rPr>
              <w:t>- plus 16 ans ; (200</w:t>
            </w:r>
            <w:r w:rsidR="00297B3E">
              <w:rPr>
                <w:color w:val="000009"/>
                <w:sz w:val="20"/>
              </w:rPr>
              <w:t>3</w:t>
            </w:r>
            <w:r>
              <w:rPr>
                <w:color w:val="000009"/>
                <w:sz w:val="20"/>
              </w:rPr>
              <w:t xml:space="preserve"> et avant) ; pratique sportive et amélioration système cardiovasculaire, maîtrise des 4 nages, préparation Bac.</w:t>
            </w:r>
          </w:p>
        </w:tc>
        <w:tc>
          <w:tcPr>
            <w:tcW w:w="1808" w:type="dxa"/>
          </w:tcPr>
          <w:p w:rsidR="00534F2C" w:rsidRDefault="00A301D7">
            <w:pPr>
              <w:pStyle w:val="TableParagraph"/>
              <w:spacing w:before="2"/>
              <w:ind w:left="32" w:right="91"/>
              <w:rPr>
                <w:b/>
                <w:sz w:val="20"/>
              </w:rPr>
            </w:pPr>
            <w:r>
              <w:rPr>
                <w:b/>
                <w:color w:val="000009"/>
                <w:sz w:val="20"/>
              </w:rPr>
              <w:t>Cesson</w:t>
            </w:r>
          </w:p>
          <w:p w:rsidR="00534F2C" w:rsidRDefault="00A301D7">
            <w:pPr>
              <w:pStyle w:val="TableParagraph"/>
              <w:spacing w:line="221" w:lineRule="exact"/>
              <w:ind w:left="63" w:right="46"/>
              <w:rPr>
                <w:b/>
                <w:sz w:val="20"/>
              </w:rPr>
            </w:pPr>
            <w:r>
              <w:rPr>
                <w:b/>
                <w:color w:val="000009"/>
                <w:sz w:val="20"/>
              </w:rPr>
              <w:t>ou Chateaugiron</w:t>
            </w:r>
          </w:p>
        </w:tc>
        <w:tc>
          <w:tcPr>
            <w:tcW w:w="1168" w:type="dxa"/>
            <w:vMerge/>
            <w:tcBorders>
              <w:top w:val="nil"/>
            </w:tcBorders>
          </w:tcPr>
          <w:p w:rsidR="00534F2C" w:rsidRDefault="00534F2C">
            <w:pPr>
              <w:rPr>
                <w:sz w:val="2"/>
                <w:szCs w:val="2"/>
              </w:rPr>
            </w:pPr>
          </w:p>
        </w:tc>
      </w:tr>
    </w:tbl>
    <w:p w:rsidR="00534F2C" w:rsidRDefault="00534F2C">
      <w:pPr>
        <w:pStyle w:val="Corpsdetexte"/>
      </w:pPr>
    </w:p>
    <w:tbl>
      <w:tblPr>
        <w:tblStyle w:val="TableNormal"/>
        <w:tblW w:w="0" w:type="auto"/>
        <w:tblInd w:w="19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082"/>
        <w:gridCol w:w="1808"/>
        <w:gridCol w:w="1168"/>
      </w:tblGrid>
      <w:tr w:rsidR="00534F2C">
        <w:trPr>
          <w:trHeight w:val="294"/>
        </w:trPr>
        <w:tc>
          <w:tcPr>
            <w:tcW w:w="10058" w:type="dxa"/>
            <w:gridSpan w:val="3"/>
            <w:shd w:val="clear" w:color="auto" w:fill="2A4997"/>
          </w:tcPr>
          <w:p w:rsidR="00534F2C" w:rsidRDefault="00A301D7">
            <w:pPr>
              <w:pStyle w:val="TableParagraph"/>
              <w:spacing w:before="2" w:line="272" w:lineRule="exact"/>
              <w:ind w:left="807"/>
              <w:jc w:val="left"/>
              <w:rPr>
                <w:b/>
                <w:sz w:val="24"/>
              </w:rPr>
            </w:pPr>
            <w:r>
              <w:rPr>
                <w:b/>
                <w:color w:val="FFFFFF"/>
                <w:sz w:val="24"/>
              </w:rPr>
              <w:t>Compétition enfants Natation et Triathlon – 2 séances de natation et plus / semaine</w:t>
            </w:r>
          </w:p>
        </w:tc>
      </w:tr>
      <w:tr w:rsidR="00534F2C">
        <w:trPr>
          <w:trHeight w:val="242"/>
        </w:trPr>
        <w:tc>
          <w:tcPr>
            <w:tcW w:w="7082" w:type="dxa"/>
          </w:tcPr>
          <w:p w:rsidR="00534F2C" w:rsidRDefault="00A301D7">
            <w:pPr>
              <w:pStyle w:val="TableParagraph"/>
              <w:spacing w:line="221" w:lineRule="exact"/>
              <w:ind w:left="3178" w:right="3231"/>
              <w:rPr>
                <w:b/>
                <w:sz w:val="20"/>
              </w:rPr>
            </w:pPr>
            <w:r>
              <w:rPr>
                <w:b/>
                <w:color w:val="000009"/>
                <w:sz w:val="20"/>
              </w:rPr>
              <w:t>Groupe</w:t>
            </w:r>
          </w:p>
        </w:tc>
        <w:tc>
          <w:tcPr>
            <w:tcW w:w="1808" w:type="dxa"/>
          </w:tcPr>
          <w:p w:rsidR="00534F2C" w:rsidRDefault="00A301D7">
            <w:pPr>
              <w:pStyle w:val="TableParagraph"/>
              <w:spacing w:line="221" w:lineRule="exact"/>
              <w:ind w:left="38" w:right="91"/>
              <w:rPr>
                <w:b/>
                <w:sz w:val="20"/>
              </w:rPr>
            </w:pPr>
            <w:r>
              <w:rPr>
                <w:b/>
                <w:color w:val="000009"/>
                <w:sz w:val="20"/>
              </w:rPr>
              <w:t>Piscine</w:t>
            </w:r>
          </w:p>
        </w:tc>
        <w:tc>
          <w:tcPr>
            <w:tcW w:w="1168" w:type="dxa"/>
          </w:tcPr>
          <w:p w:rsidR="00534F2C" w:rsidRDefault="00A301D7">
            <w:pPr>
              <w:pStyle w:val="TableParagraph"/>
              <w:spacing w:line="221" w:lineRule="exact"/>
              <w:ind w:left="102" w:right="172"/>
              <w:rPr>
                <w:b/>
                <w:sz w:val="20"/>
              </w:rPr>
            </w:pPr>
            <w:r>
              <w:rPr>
                <w:b/>
                <w:color w:val="000009"/>
                <w:sz w:val="20"/>
              </w:rPr>
              <w:t>Cotisation</w:t>
            </w:r>
          </w:p>
        </w:tc>
      </w:tr>
      <w:tr w:rsidR="00534F2C">
        <w:trPr>
          <w:trHeight w:val="490"/>
        </w:trPr>
        <w:tc>
          <w:tcPr>
            <w:tcW w:w="7082" w:type="dxa"/>
          </w:tcPr>
          <w:p w:rsidR="00534F2C" w:rsidRDefault="00A301D7">
            <w:pPr>
              <w:pStyle w:val="TableParagraph"/>
              <w:ind w:left="43"/>
              <w:jc w:val="left"/>
              <w:rPr>
                <w:sz w:val="20"/>
              </w:rPr>
            </w:pPr>
            <w:r>
              <w:rPr>
                <w:b/>
                <w:color w:val="000009"/>
                <w:sz w:val="20"/>
              </w:rPr>
              <w:t xml:space="preserve">AVENIR </w:t>
            </w:r>
            <w:r>
              <w:rPr>
                <w:color w:val="000009"/>
                <w:sz w:val="20"/>
              </w:rPr>
              <w:t>– N</w:t>
            </w:r>
            <w:r w:rsidR="000B15A6">
              <w:rPr>
                <w:color w:val="000009"/>
                <w:sz w:val="20"/>
              </w:rPr>
              <w:t>atation seulement - Garçons 2009 à 2011</w:t>
            </w:r>
            <w:r>
              <w:rPr>
                <w:color w:val="000009"/>
                <w:sz w:val="20"/>
              </w:rPr>
              <w:t>, filles 20</w:t>
            </w:r>
            <w:r w:rsidR="000B15A6">
              <w:rPr>
                <w:color w:val="000009"/>
                <w:sz w:val="20"/>
              </w:rPr>
              <w:t>10</w:t>
            </w:r>
            <w:r>
              <w:rPr>
                <w:color w:val="000009"/>
                <w:sz w:val="20"/>
              </w:rPr>
              <w:t xml:space="preserve"> à 201</w:t>
            </w:r>
            <w:r w:rsidR="000B15A6">
              <w:rPr>
                <w:color w:val="000009"/>
                <w:sz w:val="20"/>
              </w:rPr>
              <w:t>2</w:t>
            </w:r>
            <w:r>
              <w:rPr>
                <w:color w:val="000009"/>
                <w:sz w:val="20"/>
              </w:rPr>
              <w:t>)</w:t>
            </w:r>
          </w:p>
          <w:p w:rsidR="00534F2C" w:rsidRDefault="00A301D7">
            <w:pPr>
              <w:pStyle w:val="TableParagraph"/>
              <w:spacing w:before="4" w:line="221" w:lineRule="exact"/>
              <w:ind w:left="43"/>
              <w:jc w:val="left"/>
              <w:rPr>
                <w:sz w:val="20"/>
              </w:rPr>
            </w:pPr>
            <w:r>
              <w:rPr>
                <w:color w:val="000009"/>
                <w:sz w:val="20"/>
              </w:rPr>
              <w:t>option multi-activités payante</w:t>
            </w:r>
          </w:p>
        </w:tc>
        <w:tc>
          <w:tcPr>
            <w:tcW w:w="1808" w:type="dxa"/>
          </w:tcPr>
          <w:p w:rsidR="00534F2C" w:rsidRDefault="00A301D7">
            <w:pPr>
              <w:pStyle w:val="TableParagraph"/>
              <w:ind w:left="63" w:right="85"/>
              <w:rPr>
                <w:b/>
                <w:sz w:val="20"/>
              </w:rPr>
            </w:pPr>
            <w:r>
              <w:rPr>
                <w:b/>
                <w:color w:val="000009"/>
                <w:sz w:val="20"/>
              </w:rPr>
              <w:t>Cesson ou</w:t>
            </w:r>
          </w:p>
          <w:p w:rsidR="00534F2C" w:rsidRDefault="00A301D7">
            <w:pPr>
              <w:pStyle w:val="TableParagraph"/>
              <w:spacing w:before="4" w:line="221" w:lineRule="exact"/>
              <w:ind w:left="63" w:right="88"/>
              <w:rPr>
                <w:b/>
                <w:sz w:val="20"/>
              </w:rPr>
            </w:pPr>
            <w:r>
              <w:rPr>
                <w:b/>
                <w:color w:val="000009"/>
                <w:sz w:val="20"/>
              </w:rPr>
              <w:t>Chateaugiron</w:t>
            </w:r>
          </w:p>
        </w:tc>
        <w:tc>
          <w:tcPr>
            <w:tcW w:w="1168" w:type="dxa"/>
          </w:tcPr>
          <w:p w:rsidR="00534F2C" w:rsidRDefault="00A301D7">
            <w:pPr>
              <w:pStyle w:val="TableParagraph"/>
              <w:spacing w:before="124"/>
              <w:ind w:left="102" w:right="169"/>
              <w:rPr>
                <w:sz w:val="20"/>
              </w:rPr>
            </w:pPr>
            <w:r>
              <w:rPr>
                <w:sz w:val="20"/>
              </w:rPr>
              <w:t>270 €</w:t>
            </w:r>
          </w:p>
        </w:tc>
      </w:tr>
      <w:tr w:rsidR="00534F2C">
        <w:trPr>
          <w:trHeight w:val="486"/>
        </w:trPr>
        <w:tc>
          <w:tcPr>
            <w:tcW w:w="7082" w:type="dxa"/>
          </w:tcPr>
          <w:p w:rsidR="00534F2C" w:rsidRDefault="00A301D7" w:rsidP="000B15A6">
            <w:pPr>
              <w:pStyle w:val="TableParagraph"/>
              <w:spacing w:line="240" w:lineRule="atLeast"/>
              <w:ind w:left="43" w:right="712"/>
              <w:jc w:val="left"/>
              <w:rPr>
                <w:sz w:val="20"/>
              </w:rPr>
            </w:pPr>
            <w:r>
              <w:rPr>
                <w:b/>
                <w:sz w:val="20"/>
              </w:rPr>
              <w:t xml:space="preserve">JEUNES </w:t>
            </w:r>
            <w:r>
              <w:rPr>
                <w:sz w:val="20"/>
              </w:rPr>
              <w:t>– Natation seulement - Garçons de 200</w:t>
            </w:r>
            <w:r w:rsidR="000B15A6">
              <w:rPr>
                <w:sz w:val="20"/>
              </w:rPr>
              <w:t>6 à 2008</w:t>
            </w:r>
            <w:r>
              <w:rPr>
                <w:sz w:val="20"/>
              </w:rPr>
              <w:t>, filles de 200</w:t>
            </w:r>
            <w:r w:rsidR="000B15A6">
              <w:rPr>
                <w:sz w:val="20"/>
              </w:rPr>
              <w:t>7 à 2009</w:t>
            </w:r>
            <w:r>
              <w:rPr>
                <w:sz w:val="20"/>
              </w:rPr>
              <w:t xml:space="preserve"> option </w:t>
            </w:r>
            <w:r w:rsidR="000B15A6">
              <w:rPr>
                <w:sz w:val="20"/>
              </w:rPr>
              <w:t>Triathlon</w:t>
            </w:r>
            <w:r>
              <w:rPr>
                <w:sz w:val="20"/>
              </w:rPr>
              <w:t xml:space="preserve"> payante</w:t>
            </w:r>
          </w:p>
        </w:tc>
        <w:tc>
          <w:tcPr>
            <w:tcW w:w="1808" w:type="dxa"/>
          </w:tcPr>
          <w:p w:rsidR="00534F2C" w:rsidRDefault="00A301D7">
            <w:pPr>
              <w:pStyle w:val="TableParagraph"/>
              <w:spacing w:line="240" w:lineRule="atLeast"/>
              <w:ind w:left="327" w:right="333" w:firstLine="140"/>
              <w:jc w:val="left"/>
              <w:rPr>
                <w:b/>
                <w:sz w:val="20"/>
              </w:rPr>
            </w:pPr>
            <w:r>
              <w:rPr>
                <w:b/>
                <w:sz w:val="20"/>
              </w:rPr>
              <w:t>Cesson ou Châteaugiron</w:t>
            </w:r>
          </w:p>
        </w:tc>
        <w:tc>
          <w:tcPr>
            <w:tcW w:w="1168" w:type="dxa"/>
            <w:vMerge w:val="restart"/>
          </w:tcPr>
          <w:p w:rsidR="00534F2C" w:rsidRDefault="00534F2C">
            <w:pPr>
              <w:pStyle w:val="TableParagraph"/>
              <w:jc w:val="left"/>
              <w:rPr>
                <w:sz w:val="20"/>
              </w:rPr>
            </w:pPr>
          </w:p>
          <w:p w:rsidR="00534F2C" w:rsidRDefault="00534F2C">
            <w:pPr>
              <w:pStyle w:val="TableParagraph"/>
              <w:jc w:val="left"/>
              <w:rPr>
                <w:sz w:val="20"/>
              </w:rPr>
            </w:pPr>
          </w:p>
          <w:p w:rsidR="00534F2C" w:rsidRDefault="00534F2C">
            <w:pPr>
              <w:pStyle w:val="TableParagraph"/>
              <w:spacing w:before="4"/>
              <w:jc w:val="left"/>
              <w:rPr>
                <w:sz w:val="21"/>
              </w:rPr>
            </w:pPr>
          </w:p>
          <w:p w:rsidR="00534F2C" w:rsidRDefault="00A301D7">
            <w:pPr>
              <w:pStyle w:val="TableParagraph"/>
              <w:ind w:left="319"/>
              <w:jc w:val="left"/>
              <w:rPr>
                <w:sz w:val="20"/>
              </w:rPr>
            </w:pPr>
            <w:r>
              <w:rPr>
                <w:sz w:val="20"/>
              </w:rPr>
              <w:t>300 €</w:t>
            </w:r>
          </w:p>
        </w:tc>
      </w:tr>
      <w:tr w:rsidR="00534F2C">
        <w:trPr>
          <w:trHeight w:val="488"/>
        </w:trPr>
        <w:tc>
          <w:tcPr>
            <w:tcW w:w="7082" w:type="dxa"/>
          </w:tcPr>
          <w:p w:rsidR="00534F2C" w:rsidRDefault="00A301D7" w:rsidP="000B15A6">
            <w:pPr>
              <w:pStyle w:val="TableParagraph"/>
              <w:spacing w:before="2" w:line="240" w:lineRule="atLeast"/>
              <w:ind w:left="43" w:right="173"/>
              <w:jc w:val="left"/>
              <w:rPr>
                <w:sz w:val="20"/>
              </w:rPr>
            </w:pPr>
            <w:r>
              <w:rPr>
                <w:b/>
                <w:sz w:val="20"/>
              </w:rPr>
              <w:t xml:space="preserve">JUNIOR-SENIOR </w:t>
            </w:r>
            <w:r>
              <w:rPr>
                <w:sz w:val="20"/>
              </w:rPr>
              <w:t>– Natation ou triathlon - Filles de 200</w:t>
            </w:r>
            <w:r w:rsidR="000B15A6">
              <w:rPr>
                <w:sz w:val="20"/>
              </w:rPr>
              <w:t>6</w:t>
            </w:r>
            <w:r>
              <w:rPr>
                <w:sz w:val="20"/>
              </w:rPr>
              <w:t xml:space="preserve"> et avant, garçons de 200</w:t>
            </w:r>
            <w:r w:rsidR="000B15A6">
              <w:rPr>
                <w:sz w:val="20"/>
              </w:rPr>
              <w:t>5</w:t>
            </w:r>
            <w:r>
              <w:rPr>
                <w:sz w:val="20"/>
              </w:rPr>
              <w:t xml:space="preserve"> et avant</w:t>
            </w:r>
            <w:r w:rsidR="000B15A6">
              <w:rPr>
                <w:sz w:val="20"/>
              </w:rPr>
              <w:t xml:space="preserve"> option Triathlon Payante</w:t>
            </w:r>
          </w:p>
        </w:tc>
        <w:tc>
          <w:tcPr>
            <w:tcW w:w="1808" w:type="dxa"/>
          </w:tcPr>
          <w:p w:rsidR="00534F2C" w:rsidRDefault="00A301D7">
            <w:pPr>
              <w:pStyle w:val="TableParagraph"/>
              <w:spacing w:before="2" w:line="240" w:lineRule="atLeast"/>
              <w:ind w:left="327" w:right="333" w:firstLine="140"/>
              <w:jc w:val="left"/>
              <w:rPr>
                <w:b/>
                <w:sz w:val="20"/>
              </w:rPr>
            </w:pPr>
            <w:r>
              <w:rPr>
                <w:b/>
                <w:sz w:val="20"/>
              </w:rPr>
              <w:t>Cesson ou Châteaugiron</w:t>
            </w:r>
          </w:p>
        </w:tc>
        <w:tc>
          <w:tcPr>
            <w:tcW w:w="1168" w:type="dxa"/>
            <w:vMerge/>
            <w:tcBorders>
              <w:top w:val="nil"/>
            </w:tcBorders>
          </w:tcPr>
          <w:p w:rsidR="00534F2C" w:rsidRDefault="00534F2C">
            <w:pPr>
              <w:rPr>
                <w:sz w:val="2"/>
                <w:szCs w:val="2"/>
              </w:rPr>
            </w:pPr>
          </w:p>
        </w:tc>
      </w:tr>
      <w:tr w:rsidR="00534F2C">
        <w:trPr>
          <w:trHeight w:val="484"/>
        </w:trPr>
        <w:tc>
          <w:tcPr>
            <w:tcW w:w="7082" w:type="dxa"/>
          </w:tcPr>
          <w:p w:rsidR="00534F2C" w:rsidRDefault="00A301D7">
            <w:pPr>
              <w:pStyle w:val="TableParagraph"/>
              <w:spacing w:line="243" w:lineRule="exact"/>
              <w:ind w:left="43"/>
              <w:jc w:val="left"/>
              <w:rPr>
                <w:sz w:val="20"/>
              </w:rPr>
            </w:pPr>
            <w:r>
              <w:rPr>
                <w:b/>
                <w:sz w:val="20"/>
              </w:rPr>
              <w:t xml:space="preserve">MASTER </w:t>
            </w:r>
            <w:r>
              <w:rPr>
                <w:sz w:val="20"/>
              </w:rPr>
              <w:t>– Natation ou triathlon - à partir de 20 ans</w:t>
            </w:r>
          </w:p>
        </w:tc>
        <w:tc>
          <w:tcPr>
            <w:tcW w:w="1808" w:type="dxa"/>
          </w:tcPr>
          <w:p w:rsidR="00534F2C" w:rsidRDefault="00A301D7">
            <w:pPr>
              <w:pStyle w:val="TableParagraph"/>
              <w:spacing w:line="242" w:lineRule="exact"/>
              <w:ind w:left="63" w:right="86"/>
              <w:rPr>
                <w:b/>
                <w:sz w:val="20"/>
              </w:rPr>
            </w:pPr>
            <w:r>
              <w:rPr>
                <w:b/>
                <w:sz w:val="20"/>
              </w:rPr>
              <w:t>Cesson ou</w:t>
            </w:r>
          </w:p>
          <w:p w:rsidR="00534F2C" w:rsidRDefault="00A301D7">
            <w:pPr>
              <w:pStyle w:val="TableParagraph"/>
              <w:spacing w:line="221" w:lineRule="exact"/>
              <w:ind w:left="63" w:right="88"/>
              <w:rPr>
                <w:b/>
                <w:sz w:val="20"/>
              </w:rPr>
            </w:pPr>
            <w:r>
              <w:rPr>
                <w:b/>
                <w:sz w:val="20"/>
              </w:rPr>
              <w:t>Châteaugiron</w:t>
            </w:r>
          </w:p>
        </w:tc>
        <w:tc>
          <w:tcPr>
            <w:tcW w:w="1168" w:type="dxa"/>
            <w:vMerge/>
            <w:tcBorders>
              <w:top w:val="nil"/>
            </w:tcBorders>
          </w:tcPr>
          <w:p w:rsidR="00534F2C" w:rsidRDefault="00534F2C">
            <w:pPr>
              <w:rPr>
                <w:sz w:val="2"/>
                <w:szCs w:val="2"/>
              </w:rPr>
            </w:pPr>
          </w:p>
        </w:tc>
      </w:tr>
      <w:tr w:rsidR="00534F2C">
        <w:trPr>
          <w:trHeight w:val="245"/>
        </w:trPr>
        <w:tc>
          <w:tcPr>
            <w:tcW w:w="7082" w:type="dxa"/>
          </w:tcPr>
          <w:p w:rsidR="00534F2C" w:rsidRDefault="00A301D7">
            <w:pPr>
              <w:pStyle w:val="TableParagraph"/>
              <w:spacing w:before="4" w:line="221" w:lineRule="exact"/>
              <w:ind w:left="43"/>
              <w:jc w:val="left"/>
              <w:rPr>
                <w:sz w:val="20"/>
              </w:rPr>
            </w:pPr>
            <w:r>
              <w:rPr>
                <w:b/>
                <w:sz w:val="20"/>
              </w:rPr>
              <w:t xml:space="preserve">HANDISPORT – </w:t>
            </w:r>
            <w:r>
              <w:rPr>
                <w:sz w:val="20"/>
              </w:rPr>
              <w:t>Natation seulement – Tous âges</w:t>
            </w:r>
          </w:p>
        </w:tc>
        <w:tc>
          <w:tcPr>
            <w:tcW w:w="1808" w:type="dxa"/>
          </w:tcPr>
          <w:p w:rsidR="00534F2C" w:rsidRDefault="00A301D7">
            <w:pPr>
              <w:pStyle w:val="TableParagraph"/>
              <w:spacing w:before="4" w:line="221" w:lineRule="exact"/>
              <w:ind w:left="63" w:right="88"/>
              <w:rPr>
                <w:b/>
                <w:sz w:val="20"/>
              </w:rPr>
            </w:pPr>
            <w:r>
              <w:rPr>
                <w:b/>
                <w:sz w:val="20"/>
              </w:rPr>
              <w:t>Châteaugiron</w:t>
            </w:r>
          </w:p>
        </w:tc>
        <w:tc>
          <w:tcPr>
            <w:tcW w:w="1168" w:type="dxa"/>
            <w:vMerge/>
            <w:tcBorders>
              <w:top w:val="nil"/>
            </w:tcBorders>
          </w:tcPr>
          <w:p w:rsidR="00534F2C" w:rsidRDefault="00534F2C">
            <w:pPr>
              <w:rPr>
                <w:sz w:val="2"/>
                <w:szCs w:val="2"/>
              </w:rPr>
            </w:pPr>
          </w:p>
        </w:tc>
      </w:tr>
    </w:tbl>
    <w:p w:rsidR="00534F2C" w:rsidRDefault="00534F2C">
      <w:pPr>
        <w:pStyle w:val="Corpsdetexte"/>
        <w:spacing w:before="12"/>
        <w:rPr>
          <w:sz w:val="19"/>
        </w:rPr>
      </w:pPr>
    </w:p>
    <w:tbl>
      <w:tblPr>
        <w:tblStyle w:val="TableNormal"/>
        <w:tblW w:w="0" w:type="auto"/>
        <w:tblInd w:w="19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082"/>
        <w:gridCol w:w="1808"/>
        <w:gridCol w:w="1168"/>
      </w:tblGrid>
      <w:tr w:rsidR="00744747" w:rsidTr="003C5928">
        <w:trPr>
          <w:trHeight w:val="291"/>
        </w:trPr>
        <w:tc>
          <w:tcPr>
            <w:tcW w:w="10058" w:type="dxa"/>
            <w:gridSpan w:val="3"/>
            <w:tcBorders>
              <w:bottom w:val="single" w:sz="6" w:space="0" w:color="000009"/>
            </w:tcBorders>
            <w:shd w:val="clear" w:color="auto" w:fill="2A4997"/>
          </w:tcPr>
          <w:p w:rsidR="00744747" w:rsidRDefault="00744747" w:rsidP="003C5928">
            <w:pPr>
              <w:pStyle w:val="TableParagraph"/>
              <w:spacing w:before="2" w:line="269" w:lineRule="exact"/>
              <w:ind w:left="2407"/>
              <w:jc w:val="left"/>
              <w:rPr>
                <w:b/>
                <w:sz w:val="24"/>
              </w:rPr>
            </w:pPr>
            <w:r>
              <w:rPr>
                <w:b/>
                <w:color w:val="FFFFFF"/>
                <w:sz w:val="24"/>
              </w:rPr>
              <w:t>Compétition Natation sans entraînement</w:t>
            </w:r>
          </w:p>
        </w:tc>
      </w:tr>
      <w:tr w:rsidR="00744747" w:rsidTr="003C5928">
        <w:trPr>
          <w:trHeight w:val="244"/>
        </w:trPr>
        <w:tc>
          <w:tcPr>
            <w:tcW w:w="7082" w:type="dxa"/>
          </w:tcPr>
          <w:p w:rsidR="00744747" w:rsidRDefault="00744747" w:rsidP="003C5928">
            <w:pPr>
              <w:pStyle w:val="TableParagraph"/>
              <w:spacing w:before="2" w:line="222" w:lineRule="exact"/>
              <w:ind w:left="3178" w:right="3231"/>
              <w:rPr>
                <w:b/>
                <w:sz w:val="20"/>
              </w:rPr>
            </w:pPr>
            <w:r>
              <w:rPr>
                <w:b/>
                <w:color w:val="000009"/>
                <w:sz w:val="20"/>
              </w:rPr>
              <w:t>Groupe</w:t>
            </w:r>
          </w:p>
        </w:tc>
        <w:tc>
          <w:tcPr>
            <w:tcW w:w="1808" w:type="dxa"/>
          </w:tcPr>
          <w:p w:rsidR="00744747" w:rsidRDefault="00744747" w:rsidP="003C5928">
            <w:pPr>
              <w:pStyle w:val="TableParagraph"/>
              <w:spacing w:before="2" w:line="222" w:lineRule="exact"/>
              <w:ind w:left="38" w:right="91"/>
              <w:rPr>
                <w:b/>
                <w:sz w:val="20"/>
              </w:rPr>
            </w:pPr>
            <w:r>
              <w:rPr>
                <w:b/>
                <w:color w:val="000009"/>
                <w:sz w:val="20"/>
              </w:rPr>
              <w:t>Piscine</w:t>
            </w:r>
          </w:p>
        </w:tc>
        <w:tc>
          <w:tcPr>
            <w:tcW w:w="1168" w:type="dxa"/>
          </w:tcPr>
          <w:p w:rsidR="00744747" w:rsidRDefault="00744747" w:rsidP="003C5928">
            <w:pPr>
              <w:pStyle w:val="TableParagraph"/>
              <w:spacing w:before="2" w:line="222" w:lineRule="exact"/>
              <w:ind w:left="102" w:right="172"/>
              <w:rPr>
                <w:b/>
                <w:sz w:val="20"/>
              </w:rPr>
            </w:pPr>
            <w:r>
              <w:rPr>
                <w:b/>
                <w:color w:val="000009"/>
                <w:sz w:val="20"/>
              </w:rPr>
              <w:t>Cotisation</w:t>
            </w:r>
          </w:p>
        </w:tc>
      </w:tr>
      <w:tr w:rsidR="00744747" w:rsidTr="003C5928">
        <w:trPr>
          <w:trHeight w:val="241"/>
        </w:trPr>
        <w:tc>
          <w:tcPr>
            <w:tcW w:w="7082" w:type="dxa"/>
          </w:tcPr>
          <w:p w:rsidR="00744747" w:rsidRDefault="00744747" w:rsidP="003C5928">
            <w:pPr>
              <w:pStyle w:val="TableParagraph"/>
              <w:spacing w:line="221" w:lineRule="exact"/>
              <w:ind w:left="43"/>
              <w:jc w:val="left"/>
              <w:rPr>
                <w:sz w:val="20"/>
              </w:rPr>
            </w:pPr>
            <w:r>
              <w:rPr>
                <w:b/>
                <w:color w:val="000009"/>
                <w:sz w:val="20"/>
              </w:rPr>
              <w:t xml:space="preserve">ACCESS – </w:t>
            </w:r>
            <w:r>
              <w:rPr>
                <w:color w:val="000009"/>
                <w:sz w:val="20"/>
              </w:rPr>
              <w:t>A partir de 20 ans – Licence sèche sans entraînements</w:t>
            </w:r>
          </w:p>
        </w:tc>
        <w:tc>
          <w:tcPr>
            <w:tcW w:w="1808" w:type="dxa"/>
          </w:tcPr>
          <w:p w:rsidR="00744747" w:rsidRDefault="00744747" w:rsidP="003C5928">
            <w:pPr>
              <w:pStyle w:val="TableParagraph"/>
              <w:spacing w:line="221" w:lineRule="exact"/>
              <w:ind w:left="63" w:right="85"/>
              <w:rPr>
                <w:b/>
                <w:sz w:val="20"/>
              </w:rPr>
            </w:pPr>
            <w:r>
              <w:rPr>
                <w:b/>
                <w:color w:val="000009"/>
                <w:sz w:val="20"/>
              </w:rPr>
              <w:t>aucune</w:t>
            </w:r>
          </w:p>
        </w:tc>
        <w:tc>
          <w:tcPr>
            <w:tcW w:w="1168" w:type="dxa"/>
          </w:tcPr>
          <w:p w:rsidR="00744747" w:rsidRDefault="00744747" w:rsidP="003C5928">
            <w:pPr>
              <w:pStyle w:val="TableParagraph"/>
              <w:spacing w:line="221" w:lineRule="exact"/>
              <w:ind w:left="102" w:right="169"/>
              <w:rPr>
                <w:sz w:val="20"/>
              </w:rPr>
            </w:pPr>
            <w:r>
              <w:rPr>
                <w:color w:val="000009"/>
                <w:sz w:val="20"/>
              </w:rPr>
              <w:t>130 €</w:t>
            </w:r>
          </w:p>
        </w:tc>
      </w:tr>
      <w:tr w:rsidR="00534F2C">
        <w:trPr>
          <w:trHeight w:val="291"/>
        </w:trPr>
        <w:tc>
          <w:tcPr>
            <w:tcW w:w="10058" w:type="dxa"/>
            <w:gridSpan w:val="3"/>
            <w:tcBorders>
              <w:bottom w:val="single" w:sz="6" w:space="0" w:color="000009"/>
            </w:tcBorders>
            <w:shd w:val="clear" w:color="auto" w:fill="2A4997"/>
          </w:tcPr>
          <w:p w:rsidR="00534F2C" w:rsidRDefault="00A301D7" w:rsidP="00744747">
            <w:pPr>
              <w:pStyle w:val="TableParagraph"/>
              <w:spacing w:before="2" w:line="269" w:lineRule="exact"/>
              <w:ind w:left="2407"/>
              <w:jc w:val="left"/>
              <w:rPr>
                <w:b/>
                <w:sz w:val="24"/>
              </w:rPr>
            </w:pPr>
            <w:r>
              <w:rPr>
                <w:b/>
                <w:color w:val="FFFFFF"/>
                <w:sz w:val="24"/>
              </w:rPr>
              <w:t xml:space="preserve">Compétition </w:t>
            </w:r>
            <w:r w:rsidR="00744747">
              <w:rPr>
                <w:b/>
                <w:color w:val="FFFFFF"/>
                <w:sz w:val="24"/>
              </w:rPr>
              <w:t>Triathlon</w:t>
            </w:r>
            <w:r>
              <w:rPr>
                <w:b/>
                <w:color w:val="FFFFFF"/>
                <w:sz w:val="24"/>
              </w:rPr>
              <w:t xml:space="preserve"> </w:t>
            </w:r>
            <w:r w:rsidR="000B15A6">
              <w:rPr>
                <w:b/>
                <w:color w:val="FFFFFF"/>
                <w:sz w:val="24"/>
              </w:rPr>
              <w:t>sans entraînement</w:t>
            </w:r>
          </w:p>
        </w:tc>
      </w:tr>
      <w:tr w:rsidR="00534F2C">
        <w:trPr>
          <w:trHeight w:val="244"/>
        </w:trPr>
        <w:tc>
          <w:tcPr>
            <w:tcW w:w="7082" w:type="dxa"/>
          </w:tcPr>
          <w:p w:rsidR="00534F2C" w:rsidRDefault="00A301D7">
            <w:pPr>
              <w:pStyle w:val="TableParagraph"/>
              <w:spacing w:before="2" w:line="222" w:lineRule="exact"/>
              <w:ind w:left="3178" w:right="3231"/>
              <w:rPr>
                <w:b/>
                <w:sz w:val="20"/>
              </w:rPr>
            </w:pPr>
            <w:r>
              <w:rPr>
                <w:b/>
                <w:color w:val="000009"/>
                <w:sz w:val="20"/>
              </w:rPr>
              <w:t>Groupe</w:t>
            </w:r>
          </w:p>
        </w:tc>
        <w:tc>
          <w:tcPr>
            <w:tcW w:w="1808" w:type="dxa"/>
          </w:tcPr>
          <w:p w:rsidR="00534F2C" w:rsidRDefault="00A301D7">
            <w:pPr>
              <w:pStyle w:val="TableParagraph"/>
              <w:spacing w:before="2" w:line="222" w:lineRule="exact"/>
              <w:ind w:left="38" w:right="91"/>
              <w:rPr>
                <w:b/>
                <w:sz w:val="20"/>
              </w:rPr>
            </w:pPr>
            <w:r>
              <w:rPr>
                <w:b/>
                <w:color w:val="000009"/>
                <w:sz w:val="20"/>
              </w:rPr>
              <w:t>Piscine</w:t>
            </w:r>
          </w:p>
        </w:tc>
        <w:tc>
          <w:tcPr>
            <w:tcW w:w="1168" w:type="dxa"/>
          </w:tcPr>
          <w:p w:rsidR="00534F2C" w:rsidRDefault="00A301D7">
            <w:pPr>
              <w:pStyle w:val="TableParagraph"/>
              <w:spacing w:before="2" w:line="222" w:lineRule="exact"/>
              <w:ind w:left="102" w:right="172"/>
              <w:rPr>
                <w:b/>
                <w:sz w:val="20"/>
              </w:rPr>
            </w:pPr>
            <w:r>
              <w:rPr>
                <w:b/>
                <w:color w:val="000009"/>
                <w:sz w:val="20"/>
              </w:rPr>
              <w:t>Cotisation</w:t>
            </w:r>
          </w:p>
        </w:tc>
      </w:tr>
      <w:tr w:rsidR="00534F2C">
        <w:trPr>
          <w:trHeight w:val="241"/>
        </w:trPr>
        <w:tc>
          <w:tcPr>
            <w:tcW w:w="7082" w:type="dxa"/>
          </w:tcPr>
          <w:p w:rsidR="00534F2C" w:rsidRDefault="00A301D7">
            <w:pPr>
              <w:pStyle w:val="TableParagraph"/>
              <w:spacing w:line="221" w:lineRule="exact"/>
              <w:ind w:left="43"/>
              <w:jc w:val="left"/>
              <w:rPr>
                <w:sz w:val="20"/>
              </w:rPr>
            </w:pPr>
            <w:r>
              <w:rPr>
                <w:b/>
                <w:color w:val="000009"/>
                <w:sz w:val="20"/>
              </w:rPr>
              <w:t xml:space="preserve">ACCESS – </w:t>
            </w:r>
            <w:r>
              <w:rPr>
                <w:color w:val="000009"/>
                <w:sz w:val="20"/>
              </w:rPr>
              <w:t>A partir de 20 ans – Licence sèche sans entraînements</w:t>
            </w:r>
          </w:p>
        </w:tc>
        <w:tc>
          <w:tcPr>
            <w:tcW w:w="1808" w:type="dxa"/>
          </w:tcPr>
          <w:p w:rsidR="00534F2C" w:rsidRDefault="00A301D7">
            <w:pPr>
              <w:pStyle w:val="TableParagraph"/>
              <w:spacing w:line="221" w:lineRule="exact"/>
              <w:ind w:left="63" w:right="85"/>
              <w:rPr>
                <w:b/>
                <w:sz w:val="20"/>
              </w:rPr>
            </w:pPr>
            <w:r>
              <w:rPr>
                <w:b/>
                <w:color w:val="000009"/>
                <w:sz w:val="20"/>
              </w:rPr>
              <w:t>aucune</w:t>
            </w:r>
          </w:p>
        </w:tc>
        <w:tc>
          <w:tcPr>
            <w:tcW w:w="1168" w:type="dxa"/>
          </w:tcPr>
          <w:p w:rsidR="00534F2C" w:rsidRDefault="00A301D7">
            <w:pPr>
              <w:pStyle w:val="TableParagraph"/>
              <w:spacing w:line="221" w:lineRule="exact"/>
              <w:ind w:left="102" w:right="169"/>
              <w:rPr>
                <w:sz w:val="20"/>
              </w:rPr>
            </w:pPr>
            <w:r>
              <w:rPr>
                <w:color w:val="000009"/>
                <w:sz w:val="20"/>
              </w:rPr>
              <w:t>130 €</w:t>
            </w:r>
          </w:p>
        </w:tc>
      </w:tr>
    </w:tbl>
    <w:p w:rsidR="00534F2C" w:rsidRDefault="00534F2C">
      <w:pPr>
        <w:pStyle w:val="Corpsdetexte"/>
        <w:spacing w:before="12"/>
        <w:rPr>
          <w:sz w:val="19"/>
        </w:rPr>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7086"/>
        <w:gridCol w:w="1844"/>
        <w:gridCol w:w="1268"/>
      </w:tblGrid>
      <w:tr w:rsidR="00534F2C">
        <w:trPr>
          <w:trHeight w:val="293"/>
        </w:trPr>
        <w:tc>
          <w:tcPr>
            <w:tcW w:w="10198" w:type="dxa"/>
            <w:gridSpan w:val="3"/>
            <w:shd w:val="clear" w:color="auto" w:fill="2A4997"/>
          </w:tcPr>
          <w:p w:rsidR="00534F2C" w:rsidRDefault="00A301D7">
            <w:pPr>
              <w:pStyle w:val="TableParagraph"/>
              <w:spacing w:before="2" w:line="272" w:lineRule="exact"/>
              <w:ind w:left="4653" w:right="4707"/>
              <w:rPr>
                <w:b/>
                <w:sz w:val="24"/>
              </w:rPr>
            </w:pPr>
            <w:r>
              <w:rPr>
                <w:b/>
                <w:color w:val="FFFFFF"/>
                <w:sz w:val="24"/>
              </w:rPr>
              <w:t>Options</w:t>
            </w:r>
          </w:p>
        </w:tc>
      </w:tr>
      <w:tr w:rsidR="00534F2C">
        <w:trPr>
          <w:trHeight w:val="246"/>
        </w:trPr>
        <w:tc>
          <w:tcPr>
            <w:tcW w:w="7086" w:type="dxa"/>
          </w:tcPr>
          <w:p w:rsidR="00534F2C" w:rsidRDefault="00534F2C">
            <w:pPr>
              <w:pStyle w:val="TableParagraph"/>
              <w:jc w:val="left"/>
              <w:rPr>
                <w:rFonts w:ascii="Times New Roman"/>
                <w:sz w:val="16"/>
              </w:rPr>
            </w:pPr>
          </w:p>
        </w:tc>
        <w:tc>
          <w:tcPr>
            <w:tcW w:w="1844" w:type="dxa"/>
          </w:tcPr>
          <w:p w:rsidR="00534F2C" w:rsidRDefault="00A301D7">
            <w:pPr>
              <w:pStyle w:val="TableParagraph"/>
              <w:spacing w:before="4" w:line="222" w:lineRule="exact"/>
              <w:ind w:left="215" w:right="272"/>
              <w:rPr>
                <w:b/>
                <w:sz w:val="20"/>
              </w:rPr>
            </w:pPr>
            <w:r>
              <w:rPr>
                <w:b/>
                <w:color w:val="000009"/>
                <w:sz w:val="20"/>
              </w:rPr>
              <w:t>Groupe</w:t>
            </w:r>
          </w:p>
        </w:tc>
        <w:tc>
          <w:tcPr>
            <w:tcW w:w="1268" w:type="dxa"/>
          </w:tcPr>
          <w:p w:rsidR="00534F2C" w:rsidRDefault="00534F2C">
            <w:pPr>
              <w:pStyle w:val="TableParagraph"/>
              <w:jc w:val="left"/>
              <w:rPr>
                <w:rFonts w:ascii="Times New Roman"/>
                <w:sz w:val="16"/>
              </w:rPr>
            </w:pPr>
          </w:p>
        </w:tc>
      </w:tr>
      <w:tr w:rsidR="00534F2C">
        <w:trPr>
          <w:trHeight w:val="246"/>
        </w:trPr>
        <w:tc>
          <w:tcPr>
            <w:tcW w:w="7086" w:type="dxa"/>
          </w:tcPr>
          <w:p w:rsidR="00534F2C" w:rsidRDefault="00A301D7" w:rsidP="000B15A6">
            <w:pPr>
              <w:pStyle w:val="TableParagraph"/>
              <w:spacing w:before="5" w:line="221" w:lineRule="exact"/>
              <w:ind w:left="42"/>
              <w:jc w:val="left"/>
              <w:rPr>
                <w:b/>
                <w:sz w:val="20"/>
              </w:rPr>
            </w:pPr>
            <w:r>
              <w:rPr>
                <w:b/>
                <w:color w:val="000009"/>
                <w:sz w:val="20"/>
              </w:rPr>
              <w:t xml:space="preserve">Option </w:t>
            </w:r>
            <w:r w:rsidR="000B15A6">
              <w:rPr>
                <w:b/>
                <w:color w:val="000009"/>
                <w:sz w:val="20"/>
              </w:rPr>
              <w:t>Licence Triathlon A</w:t>
            </w:r>
            <w:r>
              <w:rPr>
                <w:b/>
                <w:color w:val="000009"/>
                <w:sz w:val="20"/>
              </w:rPr>
              <w:t xml:space="preserve">venir et Jeune avec licence </w:t>
            </w:r>
            <w:proofErr w:type="spellStart"/>
            <w:r>
              <w:rPr>
                <w:b/>
                <w:color w:val="000009"/>
                <w:sz w:val="20"/>
              </w:rPr>
              <w:t>FFTriathlon</w:t>
            </w:r>
            <w:proofErr w:type="spellEnd"/>
          </w:p>
        </w:tc>
        <w:tc>
          <w:tcPr>
            <w:tcW w:w="1844" w:type="dxa"/>
          </w:tcPr>
          <w:p w:rsidR="00534F2C" w:rsidRDefault="00A301D7">
            <w:pPr>
              <w:pStyle w:val="TableParagraph"/>
              <w:spacing w:before="5" w:line="221" w:lineRule="exact"/>
              <w:ind w:left="234" w:right="272"/>
              <w:rPr>
                <w:b/>
                <w:sz w:val="20"/>
              </w:rPr>
            </w:pPr>
            <w:r>
              <w:rPr>
                <w:b/>
                <w:color w:val="000009"/>
                <w:sz w:val="20"/>
              </w:rPr>
              <w:t>Avenir et Jeune</w:t>
            </w:r>
          </w:p>
        </w:tc>
        <w:tc>
          <w:tcPr>
            <w:tcW w:w="1268" w:type="dxa"/>
          </w:tcPr>
          <w:p w:rsidR="00534F2C" w:rsidRDefault="00A301D7">
            <w:pPr>
              <w:pStyle w:val="TableParagraph"/>
              <w:spacing w:before="5" w:line="221" w:lineRule="exact"/>
              <w:ind w:left="352" w:right="415"/>
              <w:rPr>
                <w:sz w:val="20"/>
              </w:rPr>
            </w:pPr>
            <w:r>
              <w:rPr>
                <w:color w:val="000009"/>
                <w:sz w:val="20"/>
              </w:rPr>
              <w:t>40 €</w:t>
            </w:r>
          </w:p>
        </w:tc>
      </w:tr>
      <w:tr w:rsidR="00534F2C">
        <w:trPr>
          <w:trHeight w:val="486"/>
        </w:trPr>
        <w:tc>
          <w:tcPr>
            <w:tcW w:w="7086" w:type="dxa"/>
          </w:tcPr>
          <w:p w:rsidR="00534F2C" w:rsidRDefault="00A301D7">
            <w:pPr>
              <w:pStyle w:val="TableParagraph"/>
              <w:spacing w:line="240" w:lineRule="atLeast"/>
              <w:ind w:left="42" w:right="109"/>
              <w:jc w:val="left"/>
              <w:rPr>
                <w:sz w:val="20"/>
              </w:rPr>
            </w:pPr>
            <w:r>
              <w:rPr>
                <w:b/>
                <w:color w:val="000009"/>
                <w:sz w:val="20"/>
              </w:rPr>
              <w:t xml:space="preserve">Option deuxième licence compétition : </w:t>
            </w:r>
            <w:r>
              <w:rPr>
                <w:color w:val="000009"/>
                <w:sz w:val="20"/>
              </w:rPr>
              <w:t xml:space="preserve">Licence </w:t>
            </w:r>
            <w:proofErr w:type="spellStart"/>
            <w:r>
              <w:rPr>
                <w:color w:val="000009"/>
                <w:sz w:val="20"/>
              </w:rPr>
              <w:t>FFri</w:t>
            </w:r>
            <w:proofErr w:type="spellEnd"/>
            <w:r>
              <w:rPr>
                <w:color w:val="000009"/>
                <w:sz w:val="20"/>
              </w:rPr>
              <w:t xml:space="preserve"> pour les compétiteurs natation ou licence </w:t>
            </w:r>
            <w:proofErr w:type="spellStart"/>
            <w:r>
              <w:rPr>
                <w:color w:val="000009"/>
                <w:sz w:val="20"/>
              </w:rPr>
              <w:t>FFNatation</w:t>
            </w:r>
            <w:proofErr w:type="spellEnd"/>
            <w:r>
              <w:rPr>
                <w:color w:val="000009"/>
                <w:sz w:val="20"/>
              </w:rPr>
              <w:t xml:space="preserve"> pour les compétiteurs triathlon</w:t>
            </w:r>
          </w:p>
        </w:tc>
        <w:tc>
          <w:tcPr>
            <w:tcW w:w="1844" w:type="dxa"/>
          </w:tcPr>
          <w:p w:rsidR="00534F2C" w:rsidRDefault="00A301D7">
            <w:pPr>
              <w:pStyle w:val="TableParagraph"/>
              <w:spacing w:line="240" w:lineRule="atLeast"/>
              <w:ind w:left="603" w:right="323" w:hanging="300"/>
              <w:jc w:val="left"/>
              <w:rPr>
                <w:b/>
                <w:sz w:val="20"/>
              </w:rPr>
            </w:pPr>
            <w:r>
              <w:rPr>
                <w:b/>
                <w:color w:val="000009"/>
                <w:sz w:val="20"/>
              </w:rPr>
              <w:t>Junior, Senior, Master</w:t>
            </w:r>
          </w:p>
        </w:tc>
        <w:tc>
          <w:tcPr>
            <w:tcW w:w="1268" w:type="dxa"/>
          </w:tcPr>
          <w:p w:rsidR="00534F2C" w:rsidRDefault="00A301D7">
            <w:pPr>
              <w:pStyle w:val="TableParagraph"/>
              <w:spacing w:before="124"/>
              <w:ind w:left="352" w:right="415"/>
              <w:rPr>
                <w:sz w:val="20"/>
              </w:rPr>
            </w:pPr>
            <w:r>
              <w:rPr>
                <w:sz w:val="20"/>
              </w:rPr>
              <w:t>50 €</w:t>
            </w:r>
          </w:p>
        </w:tc>
      </w:tr>
    </w:tbl>
    <w:p w:rsidR="00534F2C" w:rsidRDefault="00534F2C">
      <w:pPr>
        <w:pStyle w:val="Corpsdetexte"/>
        <w:spacing w:before="1"/>
      </w:pPr>
    </w:p>
    <w:p w:rsidR="00534F2C" w:rsidRDefault="00A301D7">
      <w:pPr>
        <w:pStyle w:val="Corpsdetexte"/>
        <w:spacing w:before="1"/>
        <w:ind w:left="112" w:right="172"/>
        <w:jc w:val="both"/>
      </w:pPr>
      <w:r>
        <w:t>Les entraînements de course à pied (CAP), à Cesson, sont accessibles à tous les Masters Natation et Triathlon s’ils le désirent. Pour les Masters, les engagements aux compétitions seront à la charge des adhérents, sauf certaines compétitions telles que les championnats interclubs de natation.</w:t>
      </w:r>
    </w:p>
    <w:p w:rsidR="00534F2C" w:rsidRDefault="00534F2C">
      <w:pPr>
        <w:jc w:val="both"/>
        <w:sectPr w:rsidR="00534F2C">
          <w:headerReference w:type="default" r:id="rId8"/>
          <w:type w:val="continuous"/>
          <w:pgSz w:w="11910" w:h="16840"/>
          <w:pgMar w:top="1740" w:right="740" w:bottom="280" w:left="740" w:header="225" w:footer="720" w:gutter="0"/>
          <w:cols w:space="720"/>
        </w:sectPr>
      </w:pPr>
    </w:p>
    <w:p w:rsidR="00534F2C" w:rsidRDefault="00534F2C">
      <w:pPr>
        <w:pStyle w:val="Corpsdetexte"/>
      </w:pPr>
    </w:p>
    <w:p w:rsidR="00534F2C" w:rsidRPr="003C3399" w:rsidRDefault="00534F2C">
      <w:pPr>
        <w:pStyle w:val="Corpsdetexte"/>
        <w:spacing w:before="6"/>
        <w:rPr>
          <w:color w:val="8064A2" w:themeColor="accent4"/>
        </w:rPr>
      </w:pPr>
    </w:p>
    <w:p w:rsidR="00534F2C" w:rsidRPr="003C3399" w:rsidRDefault="00A301D7" w:rsidP="00082166">
      <w:pPr>
        <w:ind w:left="112" w:right="224"/>
        <w:rPr>
          <w:rFonts w:ascii="Arial" w:hAnsi="Arial"/>
          <w:b/>
          <w:color w:val="8064A2" w:themeColor="accent4"/>
          <w:w w:val="105"/>
          <w:sz w:val="32"/>
        </w:rPr>
      </w:pPr>
      <w:r w:rsidRPr="003C3399">
        <w:rPr>
          <w:rFonts w:ascii="Arial" w:hAnsi="Arial"/>
          <w:b/>
          <w:color w:val="8064A2" w:themeColor="accent4"/>
          <w:w w:val="105"/>
          <w:sz w:val="32"/>
        </w:rPr>
        <w:t>Horaires des groupes compétition de Cesson</w:t>
      </w:r>
      <w:r w:rsidR="0074759B" w:rsidRPr="003C3399">
        <w:rPr>
          <w:rFonts w:ascii="Arial" w:hAnsi="Arial"/>
          <w:b/>
          <w:color w:val="8064A2" w:themeColor="accent4"/>
          <w:w w:val="105"/>
          <w:sz w:val="32"/>
        </w:rPr>
        <w:t xml:space="preserve"> </w:t>
      </w:r>
      <w:r w:rsidR="00082166" w:rsidRPr="003C3399">
        <w:rPr>
          <w:rFonts w:ascii="Arial" w:hAnsi="Arial"/>
          <w:b/>
          <w:color w:val="8064A2" w:themeColor="accent4"/>
          <w:w w:val="105"/>
          <w:sz w:val="32"/>
        </w:rPr>
        <w:t>- SAVIO</w:t>
      </w:r>
    </w:p>
    <w:p w:rsidR="00534F2C" w:rsidRPr="00D80CB2" w:rsidRDefault="00534F2C">
      <w:pPr>
        <w:pStyle w:val="Corpsdetexte"/>
        <w:rPr>
          <w:rFonts w:ascii="Arial"/>
          <w:b/>
        </w:rPr>
      </w:pPr>
    </w:p>
    <w:p w:rsidR="00534F2C" w:rsidRPr="00D80CB2" w:rsidRDefault="00534F2C">
      <w:pPr>
        <w:pStyle w:val="Corpsdetexte"/>
        <w:spacing w:before="5" w:after="1"/>
        <w:rPr>
          <w:rFonts w:ascii="Arial"/>
          <w:b/>
          <w:sz w:val="10"/>
        </w:rPr>
      </w:pPr>
    </w:p>
    <w:tbl>
      <w:tblPr>
        <w:tblStyle w:val="TableNormal"/>
        <w:tblW w:w="0" w:type="auto"/>
        <w:tblInd w:w="214"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852"/>
        <w:gridCol w:w="1312"/>
        <w:gridCol w:w="1051"/>
        <w:gridCol w:w="883"/>
        <w:gridCol w:w="2960"/>
        <w:gridCol w:w="1948"/>
      </w:tblGrid>
      <w:tr w:rsidR="00D80CB2" w:rsidRPr="00D80CB2">
        <w:trPr>
          <w:trHeight w:val="270"/>
        </w:trPr>
        <w:tc>
          <w:tcPr>
            <w:tcW w:w="1852" w:type="dxa"/>
          </w:tcPr>
          <w:p w:rsidR="00534F2C" w:rsidRPr="00D80CB2" w:rsidRDefault="00A301D7">
            <w:pPr>
              <w:pStyle w:val="TableParagraph"/>
              <w:spacing w:before="1" w:line="248" w:lineRule="exact"/>
              <w:ind w:left="68" w:right="120"/>
              <w:rPr>
                <w:b/>
              </w:rPr>
            </w:pPr>
            <w:r w:rsidRPr="00D80CB2">
              <w:rPr>
                <w:b/>
              </w:rPr>
              <w:t>Groupe</w:t>
            </w:r>
          </w:p>
        </w:tc>
        <w:tc>
          <w:tcPr>
            <w:tcW w:w="1312" w:type="dxa"/>
          </w:tcPr>
          <w:p w:rsidR="00534F2C" w:rsidRPr="00D80CB2" w:rsidRDefault="00A301D7">
            <w:pPr>
              <w:pStyle w:val="TableParagraph"/>
              <w:spacing w:before="1" w:line="248" w:lineRule="exact"/>
              <w:ind w:left="241" w:right="298"/>
              <w:rPr>
                <w:b/>
              </w:rPr>
            </w:pPr>
            <w:r w:rsidRPr="00D80CB2">
              <w:rPr>
                <w:b/>
              </w:rPr>
              <w:t>Ages</w:t>
            </w:r>
          </w:p>
        </w:tc>
        <w:tc>
          <w:tcPr>
            <w:tcW w:w="1051" w:type="dxa"/>
          </w:tcPr>
          <w:p w:rsidR="00534F2C" w:rsidRPr="00D80CB2" w:rsidRDefault="00A301D7">
            <w:pPr>
              <w:pStyle w:val="TableParagraph"/>
              <w:spacing w:before="1" w:line="248" w:lineRule="exact"/>
              <w:ind w:left="26" w:right="81"/>
              <w:rPr>
                <w:b/>
              </w:rPr>
            </w:pPr>
            <w:r w:rsidRPr="00D80CB2">
              <w:rPr>
                <w:b/>
              </w:rPr>
              <w:t xml:space="preserve">Nb </w:t>
            </w:r>
            <w:proofErr w:type="spellStart"/>
            <w:r w:rsidRPr="00D80CB2">
              <w:rPr>
                <w:b/>
              </w:rPr>
              <w:t>nat</w:t>
            </w:r>
            <w:proofErr w:type="spellEnd"/>
          </w:p>
        </w:tc>
        <w:tc>
          <w:tcPr>
            <w:tcW w:w="883" w:type="dxa"/>
          </w:tcPr>
          <w:p w:rsidR="00534F2C" w:rsidRPr="00D80CB2" w:rsidRDefault="00A301D7">
            <w:pPr>
              <w:pStyle w:val="TableParagraph"/>
              <w:spacing w:before="1" w:line="248" w:lineRule="exact"/>
              <w:ind w:left="45" w:right="94"/>
              <w:rPr>
                <w:b/>
              </w:rPr>
            </w:pPr>
            <w:r w:rsidRPr="00D80CB2">
              <w:rPr>
                <w:b/>
              </w:rPr>
              <w:t>Places</w:t>
            </w:r>
          </w:p>
        </w:tc>
        <w:tc>
          <w:tcPr>
            <w:tcW w:w="2960" w:type="dxa"/>
          </w:tcPr>
          <w:p w:rsidR="00534F2C" w:rsidRPr="00D80CB2" w:rsidRDefault="00A301D7">
            <w:pPr>
              <w:pStyle w:val="TableParagraph"/>
              <w:spacing w:before="1" w:line="248" w:lineRule="exact"/>
              <w:ind w:left="50" w:right="92"/>
              <w:rPr>
                <w:b/>
              </w:rPr>
            </w:pPr>
            <w:r w:rsidRPr="00D80CB2">
              <w:rPr>
                <w:b/>
              </w:rPr>
              <w:t>Horaires Natation</w:t>
            </w:r>
          </w:p>
        </w:tc>
        <w:tc>
          <w:tcPr>
            <w:tcW w:w="1948" w:type="dxa"/>
          </w:tcPr>
          <w:p w:rsidR="00534F2C" w:rsidRPr="00D80CB2" w:rsidRDefault="00A301D7">
            <w:pPr>
              <w:pStyle w:val="TableParagraph"/>
              <w:spacing w:before="1" w:line="248" w:lineRule="exact"/>
              <w:ind w:left="69" w:right="113"/>
              <w:rPr>
                <w:b/>
              </w:rPr>
            </w:pPr>
            <w:r w:rsidRPr="00D80CB2">
              <w:rPr>
                <w:b/>
              </w:rPr>
              <w:t>PPG, CAP, Vélo, Tri</w:t>
            </w:r>
          </w:p>
        </w:tc>
      </w:tr>
      <w:tr w:rsidR="00D80CB2" w:rsidRPr="00D80CB2" w:rsidTr="008B7CF9">
        <w:trPr>
          <w:trHeight w:val="1345"/>
        </w:trPr>
        <w:tc>
          <w:tcPr>
            <w:tcW w:w="1852" w:type="dxa"/>
            <w:vAlign w:val="center"/>
          </w:tcPr>
          <w:p w:rsidR="008B7CF9" w:rsidRPr="00D80CB2" w:rsidRDefault="008B7CF9" w:rsidP="008B7CF9">
            <w:pPr>
              <w:pStyle w:val="TableParagraph"/>
              <w:spacing w:before="148"/>
              <w:ind w:left="68" w:right="119"/>
            </w:pPr>
            <w:r w:rsidRPr="00D80CB2">
              <w:t>AVENIR</w:t>
            </w:r>
          </w:p>
        </w:tc>
        <w:tc>
          <w:tcPr>
            <w:tcW w:w="1312" w:type="dxa"/>
            <w:tcBorders>
              <w:top w:val="nil"/>
            </w:tcBorders>
            <w:vAlign w:val="center"/>
          </w:tcPr>
          <w:p w:rsidR="008B7CF9" w:rsidRPr="00D80CB2" w:rsidRDefault="008B7CF9" w:rsidP="008B7CF9">
            <w:pPr>
              <w:pStyle w:val="TableParagraph"/>
              <w:ind w:left="119" w:right="176" w:hanging="3"/>
            </w:pPr>
            <w:r w:rsidRPr="00D80CB2">
              <w:t>Filles de 2010 et après Garçons de 2009 et après</w:t>
            </w:r>
          </w:p>
        </w:tc>
        <w:tc>
          <w:tcPr>
            <w:tcW w:w="1051" w:type="dxa"/>
            <w:vAlign w:val="center"/>
          </w:tcPr>
          <w:p w:rsidR="008B7CF9" w:rsidRPr="00D80CB2" w:rsidRDefault="008B7CF9" w:rsidP="008B7CF9">
            <w:pPr>
              <w:pStyle w:val="TableParagraph"/>
              <w:spacing w:before="133" w:line="268" w:lineRule="exact"/>
              <w:ind w:right="55"/>
            </w:pPr>
            <w:r w:rsidRPr="00D80CB2">
              <w:t>2</w:t>
            </w:r>
          </w:p>
          <w:p w:rsidR="008B7CF9" w:rsidRPr="00D80CB2" w:rsidRDefault="008B7CF9" w:rsidP="008B7CF9">
            <w:pPr>
              <w:pStyle w:val="TableParagraph"/>
              <w:spacing w:line="268" w:lineRule="exact"/>
              <w:ind w:left="24" w:right="81"/>
            </w:pPr>
            <w:r w:rsidRPr="00D80CB2">
              <w:t>ou 3(**)</w:t>
            </w:r>
          </w:p>
        </w:tc>
        <w:tc>
          <w:tcPr>
            <w:tcW w:w="883" w:type="dxa"/>
            <w:vAlign w:val="center"/>
          </w:tcPr>
          <w:p w:rsidR="008B7CF9" w:rsidRPr="00D80CB2" w:rsidRDefault="008B7CF9" w:rsidP="008B7CF9">
            <w:pPr>
              <w:pStyle w:val="TableParagraph"/>
              <w:rPr>
                <w:rFonts w:ascii="Arial"/>
                <w:b/>
              </w:rPr>
            </w:pPr>
          </w:p>
          <w:p w:rsidR="008B7CF9" w:rsidRPr="00D80CB2" w:rsidRDefault="008B7CF9" w:rsidP="008B7CF9">
            <w:pPr>
              <w:pStyle w:val="TableParagraph"/>
              <w:spacing w:before="148"/>
              <w:ind w:left="45" w:right="97"/>
            </w:pPr>
            <w:r w:rsidRPr="00D80CB2">
              <w:t>40</w:t>
            </w:r>
          </w:p>
        </w:tc>
        <w:tc>
          <w:tcPr>
            <w:tcW w:w="2960" w:type="dxa"/>
            <w:vAlign w:val="center"/>
          </w:tcPr>
          <w:p w:rsidR="008B7CF9" w:rsidRPr="00D80CB2" w:rsidRDefault="008B7CF9" w:rsidP="008B7CF9">
            <w:pPr>
              <w:pStyle w:val="TableParagraph"/>
              <w:spacing w:before="133"/>
              <w:ind w:left="582" w:right="624"/>
              <w:rPr>
                <w:lang w:val="en-US"/>
              </w:rPr>
            </w:pPr>
            <w:proofErr w:type="spellStart"/>
            <w:r w:rsidRPr="00D80CB2">
              <w:rPr>
                <w:lang w:val="en-US"/>
              </w:rPr>
              <w:t>Mercredi</w:t>
            </w:r>
            <w:proofErr w:type="spellEnd"/>
            <w:r w:rsidRPr="00D80CB2">
              <w:rPr>
                <w:lang w:val="en-US"/>
              </w:rPr>
              <w:t xml:space="preserve"> 14h-15h </w:t>
            </w:r>
            <w:proofErr w:type="spellStart"/>
            <w:r w:rsidRPr="00D80CB2">
              <w:rPr>
                <w:lang w:val="en-US"/>
              </w:rPr>
              <w:t>Samedi</w:t>
            </w:r>
            <w:proofErr w:type="spellEnd"/>
            <w:r w:rsidRPr="00D80CB2">
              <w:rPr>
                <w:lang w:val="en-US"/>
              </w:rPr>
              <w:t xml:space="preserve"> 13h-14h (</w:t>
            </w:r>
            <w:proofErr w:type="spellStart"/>
            <w:r w:rsidRPr="00D80CB2">
              <w:rPr>
                <w:lang w:val="en-US"/>
              </w:rPr>
              <w:t>Jeudi</w:t>
            </w:r>
            <w:proofErr w:type="spellEnd"/>
            <w:r w:rsidRPr="00D80CB2">
              <w:rPr>
                <w:lang w:val="en-US"/>
              </w:rPr>
              <w:t xml:space="preserve"> 1</w:t>
            </w:r>
            <w:r w:rsidR="00E417E9" w:rsidRPr="00D80CB2">
              <w:rPr>
                <w:lang w:val="en-US"/>
              </w:rPr>
              <w:t>7</w:t>
            </w:r>
            <w:r w:rsidRPr="00D80CB2">
              <w:rPr>
                <w:lang w:val="en-US"/>
              </w:rPr>
              <w:t>h-1</w:t>
            </w:r>
            <w:r w:rsidR="00E417E9" w:rsidRPr="00D80CB2">
              <w:rPr>
                <w:lang w:val="en-US"/>
              </w:rPr>
              <w:t>8</w:t>
            </w:r>
            <w:r w:rsidRPr="00D80CB2">
              <w:rPr>
                <w:lang w:val="en-US"/>
              </w:rPr>
              <w:t>h*)</w:t>
            </w:r>
          </w:p>
          <w:p w:rsidR="008B7CF9" w:rsidRPr="00D80CB2" w:rsidRDefault="008B7CF9" w:rsidP="008B7CF9">
            <w:pPr>
              <w:pStyle w:val="TableParagraph"/>
              <w:spacing w:before="133"/>
              <w:ind w:left="582" w:right="624"/>
              <w:rPr>
                <w:i/>
              </w:rPr>
            </w:pPr>
            <w:r w:rsidRPr="00D80CB2">
              <w:rPr>
                <w:i/>
              </w:rPr>
              <w:t>Regroupement se effectué au besoin</w:t>
            </w:r>
            <w:r w:rsidR="00E417E9" w:rsidRPr="00D80CB2">
              <w:rPr>
                <w:i/>
              </w:rPr>
              <w:t xml:space="preserve"> </w:t>
            </w:r>
          </w:p>
        </w:tc>
        <w:tc>
          <w:tcPr>
            <w:tcW w:w="1948" w:type="dxa"/>
            <w:vAlign w:val="center"/>
          </w:tcPr>
          <w:p w:rsidR="008B7CF9" w:rsidRPr="00D80CB2" w:rsidRDefault="008B7CF9" w:rsidP="008B7CF9">
            <w:pPr>
              <w:pStyle w:val="TableParagraph"/>
              <w:spacing w:line="248" w:lineRule="exact"/>
              <w:ind w:left="69" w:right="113"/>
            </w:pPr>
          </w:p>
        </w:tc>
      </w:tr>
      <w:tr w:rsidR="00D80CB2" w:rsidRPr="00D80CB2">
        <w:trPr>
          <w:trHeight w:val="806"/>
        </w:trPr>
        <w:tc>
          <w:tcPr>
            <w:tcW w:w="1852" w:type="dxa"/>
          </w:tcPr>
          <w:p w:rsidR="00534F2C" w:rsidRPr="00D80CB2" w:rsidRDefault="00534F2C">
            <w:pPr>
              <w:pStyle w:val="TableParagraph"/>
              <w:spacing w:before="1"/>
              <w:jc w:val="left"/>
              <w:rPr>
                <w:rFonts w:ascii="Arial"/>
                <w:b/>
                <w:sz w:val="23"/>
              </w:rPr>
            </w:pPr>
          </w:p>
          <w:p w:rsidR="00534F2C" w:rsidRPr="00D80CB2" w:rsidRDefault="00A301D7">
            <w:pPr>
              <w:pStyle w:val="TableParagraph"/>
              <w:ind w:left="68" w:right="119"/>
            </w:pPr>
            <w:r w:rsidRPr="00D80CB2">
              <w:t>JEUNE B</w:t>
            </w:r>
            <w:r w:rsidRPr="00D80CB2">
              <w:rPr>
                <w:vertAlign w:val="superscript"/>
              </w:rPr>
              <w:t>(2)</w:t>
            </w:r>
          </w:p>
        </w:tc>
        <w:tc>
          <w:tcPr>
            <w:tcW w:w="1312" w:type="dxa"/>
            <w:vMerge w:val="restart"/>
            <w:tcBorders>
              <w:bottom w:val="nil"/>
            </w:tcBorders>
          </w:tcPr>
          <w:p w:rsidR="00534F2C" w:rsidRPr="00D80CB2" w:rsidRDefault="00534F2C">
            <w:pPr>
              <w:pStyle w:val="TableParagraph"/>
              <w:jc w:val="left"/>
              <w:rPr>
                <w:rFonts w:ascii="Arial"/>
                <w:b/>
              </w:rPr>
            </w:pPr>
          </w:p>
          <w:p w:rsidR="00534F2C" w:rsidRPr="00D80CB2" w:rsidRDefault="00A301D7">
            <w:pPr>
              <w:pStyle w:val="TableParagraph"/>
              <w:spacing w:before="153"/>
              <w:ind w:left="75" w:right="110" w:firstLine="184"/>
              <w:jc w:val="left"/>
            </w:pPr>
            <w:r w:rsidRPr="00D80CB2">
              <w:t>Filles de 2006 à 2008</w:t>
            </w:r>
          </w:p>
        </w:tc>
        <w:tc>
          <w:tcPr>
            <w:tcW w:w="1051" w:type="dxa"/>
          </w:tcPr>
          <w:p w:rsidR="00534F2C" w:rsidRPr="00D80CB2" w:rsidRDefault="00534F2C">
            <w:pPr>
              <w:pStyle w:val="TableParagraph"/>
              <w:spacing w:before="1"/>
              <w:jc w:val="left"/>
              <w:rPr>
                <w:rFonts w:ascii="Arial"/>
                <w:b/>
                <w:sz w:val="23"/>
              </w:rPr>
            </w:pPr>
          </w:p>
          <w:p w:rsidR="00534F2C" w:rsidRPr="00D80CB2" w:rsidRDefault="00A301D7">
            <w:pPr>
              <w:pStyle w:val="TableParagraph"/>
              <w:ind w:right="55"/>
            </w:pPr>
            <w:r w:rsidRPr="00D80CB2">
              <w:t>2</w:t>
            </w:r>
          </w:p>
        </w:tc>
        <w:tc>
          <w:tcPr>
            <w:tcW w:w="883" w:type="dxa"/>
          </w:tcPr>
          <w:p w:rsidR="00534F2C" w:rsidRPr="00D80CB2" w:rsidRDefault="00534F2C">
            <w:pPr>
              <w:pStyle w:val="TableParagraph"/>
              <w:spacing w:before="1"/>
              <w:jc w:val="left"/>
              <w:rPr>
                <w:rFonts w:ascii="Arial"/>
                <w:b/>
                <w:sz w:val="23"/>
              </w:rPr>
            </w:pPr>
          </w:p>
          <w:p w:rsidR="00534F2C" w:rsidRPr="00D80CB2" w:rsidRDefault="00A301D7">
            <w:pPr>
              <w:pStyle w:val="TableParagraph"/>
              <w:ind w:left="45" w:right="97"/>
            </w:pPr>
            <w:r w:rsidRPr="00D80CB2">
              <w:t>20</w:t>
            </w:r>
          </w:p>
        </w:tc>
        <w:tc>
          <w:tcPr>
            <w:tcW w:w="2960" w:type="dxa"/>
          </w:tcPr>
          <w:p w:rsidR="00534F2C" w:rsidRPr="00D80CB2" w:rsidRDefault="00A301D7" w:rsidP="00E417E9">
            <w:pPr>
              <w:pStyle w:val="TableParagraph"/>
              <w:spacing w:before="134"/>
              <w:ind w:left="466" w:right="494" w:firstLine="180"/>
              <w:jc w:val="left"/>
              <w:rPr>
                <w:lang w:val="en-US"/>
              </w:rPr>
            </w:pPr>
            <w:proofErr w:type="spellStart"/>
            <w:r w:rsidRPr="00D80CB2">
              <w:rPr>
                <w:lang w:val="en-US"/>
              </w:rPr>
              <w:t>Mercredi</w:t>
            </w:r>
            <w:proofErr w:type="spellEnd"/>
            <w:r w:rsidRPr="00D80CB2">
              <w:rPr>
                <w:lang w:val="en-US"/>
              </w:rPr>
              <w:t xml:space="preserve"> 15h-1</w:t>
            </w:r>
            <w:r w:rsidR="00E417E9" w:rsidRPr="00D80CB2">
              <w:rPr>
                <w:lang w:val="en-US"/>
              </w:rPr>
              <w:t>7</w:t>
            </w:r>
            <w:r w:rsidRPr="00D80CB2">
              <w:rPr>
                <w:lang w:val="en-US"/>
              </w:rPr>
              <w:t xml:space="preserve">h </w:t>
            </w:r>
            <w:proofErr w:type="spellStart"/>
            <w:r w:rsidRPr="00D80CB2">
              <w:rPr>
                <w:lang w:val="en-US"/>
              </w:rPr>
              <w:t>Samedi</w:t>
            </w:r>
            <w:proofErr w:type="spellEnd"/>
            <w:r w:rsidRPr="00D80CB2">
              <w:rPr>
                <w:lang w:val="en-US"/>
              </w:rPr>
              <w:t xml:space="preserve"> 12h30-14h (1)</w:t>
            </w:r>
          </w:p>
        </w:tc>
        <w:tc>
          <w:tcPr>
            <w:tcW w:w="1948" w:type="dxa"/>
          </w:tcPr>
          <w:p w:rsidR="00534F2C" w:rsidRPr="00D80CB2" w:rsidRDefault="00534F2C">
            <w:pPr>
              <w:pStyle w:val="TableParagraph"/>
              <w:spacing w:before="1" w:line="249" w:lineRule="exact"/>
              <w:ind w:left="69" w:right="113"/>
              <w:rPr>
                <w:lang w:val="en-US"/>
              </w:rPr>
            </w:pPr>
          </w:p>
        </w:tc>
      </w:tr>
      <w:tr w:rsidR="00D80CB2" w:rsidRPr="00D80CB2">
        <w:trPr>
          <w:trHeight w:val="285"/>
        </w:trPr>
        <w:tc>
          <w:tcPr>
            <w:tcW w:w="1852" w:type="dxa"/>
            <w:tcBorders>
              <w:bottom w:val="nil"/>
            </w:tcBorders>
          </w:tcPr>
          <w:p w:rsidR="00534F2C" w:rsidRPr="00D80CB2" w:rsidRDefault="00534F2C">
            <w:pPr>
              <w:pStyle w:val="TableParagraph"/>
              <w:jc w:val="left"/>
              <w:rPr>
                <w:rFonts w:ascii="Times New Roman"/>
                <w:sz w:val="20"/>
                <w:lang w:val="en-US"/>
              </w:rPr>
            </w:pPr>
          </w:p>
        </w:tc>
        <w:tc>
          <w:tcPr>
            <w:tcW w:w="1312" w:type="dxa"/>
            <w:vMerge/>
            <w:tcBorders>
              <w:top w:val="nil"/>
              <w:bottom w:val="nil"/>
            </w:tcBorders>
          </w:tcPr>
          <w:p w:rsidR="00534F2C" w:rsidRPr="00D80CB2" w:rsidRDefault="00534F2C">
            <w:pPr>
              <w:rPr>
                <w:sz w:val="2"/>
                <w:szCs w:val="2"/>
                <w:lang w:val="en-US"/>
              </w:rPr>
            </w:pPr>
          </w:p>
        </w:tc>
        <w:tc>
          <w:tcPr>
            <w:tcW w:w="1051" w:type="dxa"/>
            <w:tcBorders>
              <w:bottom w:val="nil"/>
            </w:tcBorders>
          </w:tcPr>
          <w:p w:rsidR="00534F2C" w:rsidRPr="00D80CB2" w:rsidRDefault="00534F2C">
            <w:pPr>
              <w:pStyle w:val="TableParagraph"/>
              <w:jc w:val="left"/>
              <w:rPr>
                <w:rFonts w:ascii="Times New Roman"/>
                <w:sz w:val="20"/>
                <w:lang w:val="en-US"/>
              </w:rPr>
            </w:pPr>
          </w:p>
        </w:tc>
        <w:tc>
          <w:tcPr>
            <w:tcW w:w="883" w:type="dxa"/>
            <w:tcBorders>
              <w:bottom w:val="nil"/>
            </w:tcBorders>
          </w:tcPr>
          <w:p w:rsidR="00534F2C" w:rsidRPr="00D80CB2" w:rsidRDefault="00534F2C">
            <w:pPr>
              <w:pStyle w:val="TableParagraph"/>
              <w:jc w:val="left"/>
              <w:rPr>
                <w:rFonts w:ascii="Times New Roman"/>
                <w:sz w:val="20"/>
                <w:lang w:val="en-US"/>
              </w:rPr>
            </w:pPr>
          </w:p>
        </w:tc>
        <w:tc>
          <w:tcPr>
            <w:tcW w:w="2960" w:type="dxa"/>
            <w:tcBorders>
              <w:bottom w:val="nil"/>
            </w:tcBorders>
          </w:tcPr>
          <w:p w:rsidR="00534F2C" w:rsidRPr="00D80CB2" w:rsidRDefault="00A301D7">
            <w:pPr>
              <w:pStyle w:val="TableParagraph"/>
              <w:spacing w:line="266" w:lineRule="exact"/>
              <w:ind w:left="50" w:right="88"/>
            </w:pPr>
            <w:r w:rsidRPr="00D80CB2">
              <w:t>Lundi 18h45-20h30</w:t>
            </w:r>
          </w:p>
        </w:tc>
        <w:tc>
          <w:tcPr>
            <w:tcW w:w="1948" w:type="dxa"/>
            <w:tcBorders>
              <w:bottom w:val="nil"/>
            </w:tcBorders>
          </w:tcPr>
          <w:p w:rsidR="00534F2C" w:rsidRPr="00D80CB2" w:rsidRDefault="00534F2C">
            <w:pPr>
              <w:pStyle w:val="TableParagraph"/>
              <w:spacing w:line="266" w:lineRule="exact"/>
              <w:ind w:left="68" w:right="113"/>
            </w:pPr>
          </w:p>
        </w:tc>
      </w:tr>
      <w:tr w:rsidR="00D80CB2" w:rsidRPr="00D80CB2" w:rsidTr="003C3399">
        <w:trPr>
          <w:trHeight w:val="808"/>
        </w:trPr>
        <w:tc>
          <w:tcPr>
            <w:tcW w:w="1852" w:type="dxa"/>
            <w:tcBorders>
              <w:top w:val="nil"/>
              <w:bottom w:val="nil"/>
            </w:tcBorders>
          </w:tcPr>
          <w:p w:rsidR="00534F2C" w:rsidRPr="00D80CB2" w:rsidRDefault="00534F2C">
            <w:pPr>
              <w:pStyle w:val="TableParagraph"/>
              <w:spacing w:before="6"/>
              <w:jc w:val="left"/>
              <w:rPr>
                <w:rFonts w:ascii="Arial"/>
                <w:b/>
                <w:sz w:val="21"/>
              </w:rPr>
            </w:pPr>
          </w:p>
          <w:p w:rsidR="00534F2C" w:rsidRPr="00D80CB2" w:rsidRDefault="00A301D7">
            <w:pPr>
              <w:pStyle w:val="TableParagraph"/>
              <w:ind w:left="68" w:right="119"/>
            </w:pPr>
            <w:r w:rsidRPr="00D80CB2">
              <w:t>JEUNE A</w:t>
            </w:r>
            <w:r w:rsidRPr="00D80CB2">
              <w:rPr>
                <w:vertAlign w:val="superscript"/>
              </w:rPr>
              <w:t>(2)</w:t>
            </w:r>
          </w:p>
        </w:tc>
        <w:tc>
          <w:tcPr>
            <w:tcW w:w="1312" w:type="dxa"/>
            <w:tcBorders>
              <w:top w:val="nil"/>
              <w:bottom w:val="nil"/>
            </w:tcBorders>
          </w:tcPr>
          <w:p w:rsidR="00534F2C" w:rsidRPr="00D80CB2" w:rsidRDefault="00A301D7">
            <w:pPr>
              <w:pStyle w:val="TableParagraph"/>
              <w:spacing w:before="111"/>
              <w:ind w:left="75" w:right="110" w:firstLine="44"/>
              <w:jc w:val="left"/>
            </w:pPr>
            <w:r w:rsidRPr="00D80CB2">
              <w:t>Garçons de 2005 à 2007</w:t>
            </w:r>
          </w:p>
        </w:tc>
        <w:tc>
          <w:tcPr>
            <w:tcW w:w="1051" w:type="dxa"/>
            <w:tcBorders>
              <w:top w:val="nil"/>
              <w:bottom w:val="nil"/>
            </w:tcBorders>
          </w:tcPr>
          <w:p w:rsidR="00534F2C" w:rsidRPr="00D80CB2" w:rsidRDefault="00534F2C">
            <w:pPr>
              <w:pStyle w:val="TableParagraph"/>
              <w:spacing w:before="6"/>
              <w:jc w:val="left"/>
              <w:rPr>
                <w:rFonts w:ascii="Arial"/>
                <w:b/>
                <w:sz w:val="21"/>
              </w:rPr>
            </w:pPr>
          </w:p>
          <w:p w:rsidR="00534F2C" w:rsidRPr="00D80CB2" w:rsidRDefault="00A301D7">
            <w:pPr>
              <w:pStyle w:val="TableParagraph"/>
              <w:ind w:left="18" w:right="81"/>
            </w:pPr>
            <w:r w:rsidRPr="00D80CB2">
              <w:t>3 à 5</w:t>
            </w:r>
          </w:p>
        </w:tc>
        <w:tc>
          <w:tcPr>
            <w:tcW w:w="883" w:type="dxa"/>
            <w:tcBorders>
              <w:top w:val="nil"/>
              <w:bottom w:val="nil"/>
            </w:tcBorders>
          </w:tcPr>
          <w:p w:rsidR="00534F2C" w:rsidRPr="00D80CB2" w:rsidRDefault="00534F2C">
            <w:pPr>
              <w:pStyle w:val="TableParagraph"/>
              <w:spacing w:before="6"/>
              <w:jc w:val="left"/>
              <w:rPr>
                <w:rFonts w:ascii="Arial"/>
                <w:b/>
                <w:sz w:val="21"/>
              </w:rPr>
            </w:pPr>
          </w:p>
          <w:p w:rsidR="00534F2C" w:rsidRPr="00D80CB2" w:rsidRDefault="00A301D7">
            <w:pPr>
              <w:pStyle w:val="TableParagraph"/>
              <w:ind w:left="45" w:right="97"/>
            </w:pPr>
            <w:r w:rsidRPr="00D80CB2">
              <w:t>10</w:t>
            </w:r>
          </w:p>
        </w:tc>
        <w:tc>
          <w:tcPr>
            <w:tcW w:w="2960" w:type="dxa"/>
            <w:tcBorders>
              <w:top w:val="nil"/>
              <w:bottom w:val="nil"/>
            </w:tcBorders>
          </w:tcPr>
          <w:p w:rsidR="00534F2C" w:rsidRPr="00D80CB2" w:rsidRDefault="00A301D7">
            <w:pPr>
              <w:pStyle w:val="TableParagraph"/>
              <w:spacing w:line="248" w:lineRule="exact"/>
              <w:ind w:left="50" w:right="92"/>
              <w:rPr>
                <w:lang w:val="en-US"/>
              </w:rPr>
            </w:pPr>
            <w:r w:rsidRPr="00D80CB2">
              <w:rPr>
                <w:lang w:val="en-US"/>
              </w:rPr>
              <w:t>Mardi 1</w:t>
            </w:r>
            <w:r w:rsidR="00062826" w:rsidRPr="00D80CB2">
              <w:rPr>
                <w:lang w:val="en-US"/>
              </w:rPr>
              <w:t>8</w:t>
            </w:r>
            <w:r w:rsidRPr="00D80CB2">
              <w:rPr>
                <w:lang w:val="en-US"/>
              </w:rPr>
              <w:t>h</w:t>
            </w:r>
            <w:r w:rsidR="00062826" w:rsidRPr="00D80CB2">
              <w:rPr>
                <w:lang w:val="en-US"/>
              </w:rPr>
              <w:t>30</w:t>
            </w:r>
            <w:r w:rsidRPr="00D80CB2">
              <w:rPr>
                <w:lang w:val="en-US"/>
              </w:rPr>
              <w:t>-20h</w:t>
            </w:r>
          </w:p>
          <w:p w:rsidR="00534F2C" w:rsidRPr="00D80CB2" w:rsidRDefault="00A301D7">
            <w:pPr>
              <w:pStyle w:val="TableParagraph"/>
              <w:spacing w:line="268" w:lineRule="exact"/>
              <w:ind w:left="50" w:right="92"/>
              <w:rPr>
                <w:lang w:val="en-US"/>
              </w:rPr>
            </w:pPr>
            <w:proofErr w:type="spellStart"/>
            <w:r w:rsidRPr="00D80CB2">
              <w:rPr>
                <w:lang w:val="en-US"/>
              </w:rPr>
              <w:t>Merc</w:t>
            </w:r>
            <w:r w:rsidR="00062826" w:rsidRPr="00D80CB2">
              <w:rPr>
                <w:lang w:val="en-US"/>
              </w:rPr>
              <w:t>redi</w:t>
            </w:r>
            <w:proofErr w:type="spellEnd"/>
            <w:r w:rsidR="00062826" w:rsidRPr="00D80CB2">
              <w:rPr>
                <w:lang w:val="en-US"/>
              </w:rPr>
              <w:t xml:space="preserve"> 15h-17</w:t>
            </w:r>
            <w:r w:rsidRPr="00D80CB2">
              <w:rPr>
                <w:lang w:val="en-US"/>
              </w:rPr>
              <w:t>h</w:t>
            </w:r>
          </w:p>
          <w:p w:rsidR="00534F2C" w:rsidRPr="00D80CB2" w:rsidRDefault="00062826">
            <w:pPr>
              <w:pStyle w:val="TableParagraph"/>
              <w:spacing w:before="3"/>
              <w:ind w:left="50" w:right="92"/>
              <w:rPr>
                <w:lang w:val="en-US"/>
              </w:rPr>
            </w:pPr>
            <w:proofErr w:type="spellStart"/>
            <w:r w:rsidRPr="00D80CB2">
              <w:rPr>
                <w:lang w:val="en-US"/>
              </w:rPr>
              <w:t>Jeudi</w:t>
            </w:r>
            <w:proofErr w:type="spellEnd"/>
            <w:r w:rsidRPr="00D80CB2">
              <w:rPr>
                <w:lang w:val="en-US"/>
              </w:rPr>
              <w:t xml:space="preserve"> 19h-20h</w:t>
            </w:r>
          </w:p>
        </w:tc>
        <w:tc>
          <w:tcPr>
            <w:tcW w:w="1948" w:type="dxa"/>
            <w:tcBorders>
              <w:top w:val="nil"/>
              <w:bottom w:val="nil"/>
            </w:tcBorders>
            <w:vAlign w:val="center"/>
          </w:tcPr>
          <w:p w:rsidR="003C3399" w:rsidRPr="00D80CB2" w:rsidRDefault="003C3399" w:rsidP="003C3399">
            <w:pPr>
              <w:pStyle w:val="TableParagraph"/>
              <w:ind w:left="63" w:right="113"/>
            </w:pPr>
            <w:r w:rsidRPr="00D80CB2">
              <w:t>PPG :</w:t>
            </w:r>
          </w:p>
          <w:p w:rsidR="00534F2C" w:rsidRPr="00D80CB2" w:rsidRDefault="003C3399" w:rsidP="003C3399">
            <w:pPr>
              <w:pStyle w:val="TableParagraph"/>
              <w:spacing w:before="3"/>
              <w:ind w:left="68" w:right="113"/>
              <w:rPr>
                <w:lang w:val="en-US"/>
              </w:rPr>
            </w:pPr>
            <w:r w:rsidRPr="00D80CB2">
              <w:rPr>
                <w:u w:val="single"/>
              </w:rPr>
              <w:t>horaires à définir</w:t>
            </w:r>
          </w:p>
        </w:tc>
      </w:tr>
      <w:tr w:rsidR="00D80CB2" w:rsidRPr="00D80CB2" w:rsidTr="003C3399">
        <w:trPr>
          <w:trHeight w:val="247"/>
        </w:trPr>
        <w:tc>
          <w:tcPr>
            <w:tcW w:w="1852" w:type="dxa"/>
            <w:tcBorders>
              <w:top w:val="nil"/>
            </w:tcBorders>
          </w:tcPr>
          <w:p w:rsidR="00534F2C" w:rsidRPr="00D80CB2" w:rsidRDefault="00534F2C">
            <w:pPr>
              <w:pStyle w:val="TableParagraph"/>
              <w:jc w:val="left"/>
              <w:rPr>
                <w:rFonts w:ascii="Times New Roman"/>
                <w:sz w:val="18"/>
                <w:lang w:val="en-US"/>
              </w:rPr>
            </w:pPr>
          </w:p>
        </w:tc>
        <w:tc>
          <w:tcPr>
            <w:tcW w:w="1312" w:type="dxa"/>
            <w:tcBorders>
              <w:top w:val="nil"/>
            </w:tcBorders>
          </w:tcPr>
          <w:p w:rsidR="00534F2C" w:rsidRPr="00D80CB2" w:rsidRDefault="00534F2C">
            <w:pPr>
              <w:pStyle w:val="TableParagraph"/>
              <w:jc w:val="left"/>
              <w:rPr>
                <w:rFonts w:ascii="Times New Roman"/>
                <w:sz w:val="18"/>
                <w:lang w:val="en-US"/>
              </w:rPr>
            </w:pPr>
          </w:p>
        </w:tc>
        <w:tc>
          <w:tcPr>
            <w:tcW w:w="1051" w:type="dxa"/>
            <w:tcBorders>
              <w:top w:val="nil"/>
            </w:tcBorders>
          </w:tcPr>
          <w:p w:rsidR="00534F2C" w:rsidRPr="00D80CB2" w:rsidRDefault="00534F2C">
            <w:pPr>
              <w:pStyle w:val="TableParagraph"/>
              <w:jc w:val="left"/>
              <w:rPr>
                <w:rFonts w:ascii="Times New Roman"/>
                <w:sz w:val="18"/>
                <w:lang w:val="en-US"/>
              </w:rPr>
            </w:pPr>
          </w:p>
        </w:tc>
        <w:tc>
          <w:tcPr>
            <w:tcW w:w="883" w:type="dxa"/>
            <w:tcBorders>
              <w:top w:val="nil"/>
            </w:tcBorders>
          </w:tcPr>
          <w:p w:rsidR="00534F2C" w:rsidRPr="00D80CB2" w:rsidRDefault="00534F2C">
            <w:pPr>
              <w:pStyle w:val="TableParagraph"/>
              <w:jc w:val="left"/>
              <w:rPr>
                <w:rFonts w:ascii="Times New Roman"/>
                <w:sz w:val="18"/>
                <w:lang w:val="en-US"/>
              </w:rPr>
            </w:pPr>
          </w:p>
        </w:tc>
        <w:tc>
          <w:tcPr>
            <w:tcW w:w="2960" w:type="dxa"/>
            <w:tcBorders>
              <w:top w:val="nil"/>
            </w:tcBorders>
          </w:tcPr>
          <w:p w:rsidR="00534F2C" w:rsidRPr="00D80CB2" w:rsidRDefault="00A301D7">
            <w:pPr>
              <w:pStyle w:val="TableParagraph"/>
              <w:spacing w:line="228" w:lineRule="exact"/>
              <w:ind w:left="50" w:right="95"/>
            </w:pPr>
            <w:r w:rsidRPr="00D80CB2">
              <w:t>Samedi 12h-14h (1)</w:t>
            </w:r>
          </w:p>
        </w:tc>
        <w:tc>
          <w:tcPr>
            <w:tcW w:w="1948" w:type="dxa"/>
            <w:tcBorders>
              <w:top w:val="nil"/>
            </w:tcBorders>
            <w:vAlign w:val="center"/>
          </w:tcPr>
          <w:p w:rsidR="00534F2C" w:rsidRPr="00D80CB2" w:rsidRDefault="00534F2C" w:rsidP="003C3399">
            <w:pPr>
              <w:pStyle w:val="TableParagraph"/>
              <w:spacing w:line="228" w:lineRule="exact"/>
              <w:ind w:left="69" w:right="113"/>
            </w:pPr>
          </w:p>
        </w:tc>
      </w:tr>
      <w:tr w:rsidR="00D80CB2" w:rsidRPr="00D80CB2" w:rsidTr="003C3399">
        <w:trPr>
          <w:trHeight w:val="806"/>
        </w:trPr>
        <w:tc>
          <w:tcPr>
            <w:tcW w:w="1852" w:type="dxa"/>
          </w:tcPr>
          <w:p w:rsidR="00534F2C" w:rsidRPr="00D80CB2" w:rsidRDefault="00A301D7">
            <w:pPr>
              <w:pStyle w:val="TableParagraph"/>
              <w:spacing w:line="242" w:lineRule="auto"/>
              <w:ind w:left="135" w:right="191" w:hanging="3"/>
            </w:pPr>
            <w:r w:rsidRPr="00D80CB2">
              <w:t>JUNIOR-SENIOR B</w:t>
            </w:r>
            <w:r w:rsidRPr="00D80CB2">
              <w:rPr>
                <w:vertAlign w:val="superscript"/>
              </w:rPr>
              <w:t>(3)</w:t>
            </w:r>
            <w:r w:rsidRPr="00D80CB2">
              <w:t xml:space="preserve"> NATATION et</w:t>
            </w:r>
          </w:p>
          <w:p w:rsidR="00534F2C" w:rsidRPr="00D80CB2" w:rsidRDefault="00A301D7">
            <w:pPr>
              <w:pStyle w:val="TableParagraph"/>
              <w:spacing w:line="246" w:lineRule="exact"/>
              <w:ind w:left="68" w:right="124"/>
            </w:pPr>
            <w:r w:rsidRPr="00D80CB2">
              <w:t>TRIATHLON</w:t>
            </w:r>
          </w:p>
        </w:tc>
        <w:tc>
          <w:tcPr>
            <w:tcW w:w="1312" w:type="dxa"/>
            <w:tcBorders>
              <w:bottom w:val="nil"/>
            </w:tcBorders>
          </w:tcPr>
          <w:p w:rsidR="00534F2C" w:rsidRPr="00D80CB2" w:rsidRDefault="00534F2C">
            <w:pPr>
              <w:pStyle w:val="TableParagraph"/>
              <w:jc w:val="left"/>
              <w:rPr>
                <w:rFonts w:ascii="Times New Roman"/>
              </w:rPr>
            </w:pPr>
          </w:p>
        </w:tc>
        <w:tc>
          <w:tcPr>
            <w:tcW w:w="1051" w:type="dxa"/>
          </w:tcPr>
          <w:p w:rsidR="00534F2C" w:rsidRPr="00D80CB2" w:rsidRDefault="00534F2C">
            <w:pPr>
              <w:pStyle w:val="TableParagraph"/>
              <w:spacing w:before="5"/>
              <w:jc w:val="left"/>
              <w:rPr>
                <w:rFonts w:ascii="Arial"/>
                <w:b/>
                <w:sz w:val="23"/>
              </w:rPr>
            </w:pPr>
          </w:p>
          <w:p w:rsidR="00534F2C" w:rsidRPr="00D80CB2" w:rsidRDefault="00A301D7">
            <w:pPr>
              <w:pStyle w:val="TableParagraph"/>
              <w:ind w:right="55"/>
            </w:pPr>
            <w:r w:rsidRPr="00D80CB2">
              <w:t>3</w:t>
            </w:r>
          </w:p>
        </w:tc>
        <w:tc>
          <w:tcPr>
            <w:tcW w:w="883" w:type="dxa"/>
          </w:tcPr>
          <w:p w:rsidR="00534F2C" w:rsidRPr="00D80CB2" w:rsidRDefault="00A301D7">
            <w:pPr>
              <w:pStyle w:val="TableParagraph"/>
              <w:spacing w:line="266" w:lineRule="exact"/>
              <w:ind w:left="45" w:right="97"/>
            </w:pPr>
            <w:r w:rsidRPr="00D80CB2">
              <w:t>20</w:t>
            </w:r>
          </w:p>
          <w:p w:rsidR="00534F2C" w:rsidRPr="00D80CB2" w:rsidRDefault="00A301D7">
            <w:pPr>
              <w:pStyle w:val="TableParagraph"/>
              <w:spacing w:before="4" w:line="268" w:lineRule="exact"/>
              <w:ind w:left="45" w:right="99"/>
            </w:pPr>
            <w:r w:rsidRPr="00D80CB2">
              <w:t xml:space="preserve">(17 </w:t>
            </w:r>
            <w:proofErr w:type="spellStart"/>
            <w:r w:rsidRPr="00D80CB2">
              <w:t>nat</w:t>
            </w:r>
            <w:proofErr w:type="spellEnd"/>
            <w:r w:rsidRPr="00D80CB2">
              <w:t>,</w:t>
            </w:r>
          </w:p>
          <w:p w:rsidR="00534F2C" w:rsidRPr="00D80CB2" w:rsidRDefault="00A301D7">
            <w:pPr>
              <w:pStyle w:val="TableParagraph"/>
              <w:spacing w:line="248" w:lineRule="exact"/>
              <w:ind w:left="45" w:right="95"/>
            </w:pPr>
            <w:r w:rsidRPr="00D80CB2">
              <w:t>3 tri)</w:t>
            </w:r>
          </w:p>
        </w:tc>
        <w:tc>
          <w:tcPr>
            <w:tcW w:w="2960" w:type="dxa"/>
          </w:tcPr>
          <w:p w:rsidR="007E2561" w:rsidRPr="00D80CB2" w:rsidRDefault="00062826" w:rsidP="007E2561">
            <w:pPr>
              <w:pStyle w:val="TableParagraph"/>
              <w:spacing w:line="242" w:lineRule="auto"/>
              <w:ind w:left="647" w:right="612" w:hanging="36"/>
              <w:jc w:val="left"/>
              <w:rPr>
                <w:lang w:val="en-US"/>
              </w:rPr>
            </w:pPr>
            <w:r w:rsidRPr="00D80CB2">
              <w:rPr>
                <w:lang w:val="en-US"/>
              </w:rPr>
              <w:t xml:space="preserve">Mardi </w:t>
            </w:r>
            <w:r w:rsidR="007E2561" w:rsidRPr="00D80CB2">
              <w:rPr>
                <w:lang w:val="en-US"/>
              </w:rPr>
              <w:t>18</w:t>
            </w:r>
            <w:r w:rsidRPr="00D80CB2">
              <w:rPr>
                <w:lang w:val="en-US"/>
              </w:rPr>
              <w:t>h</w:t>
            </w:r>
            <w:r w:rsidR="007E2561" w:rsidRPr="00D80CB2">
              <w:rPr>
                <w:lang w:val="en-US"/>
              </w:rPr>
              <w:t>30-20</w:t>
            </w:r>
            <w:r w:rsidRPr="00D80CB2">
              <w:rPr>
                <w:lang w:val="en-US"/>
              </w:rPr>
              <w:t>h</w:t>
            </w:r>
          </w:p>
          <w:p w:rsidR="00534F2C" w:rsidRPr="00D80CB2" w:rsidRDefault="00062826" w:rsidP="007E2561">
            <w:pPr>
              <w:pStyle w:val="TableParagraph"/>
              <w:spacing w:line="242" w:lineRule="auto"/>
              <w:ind w:left="822" w:right="612" w:hanging="36"/>
              <w:jc w:val="left"/>
              <w:rPr>
                <w:lang w:val="en-US"/>
              </w:rPr>
            </w:pPr>
            <w:proofErr w:type="spellStart"/>
            <w:r w:rsidRPr="00D80CB2">
              <w:rPr>
                <w:lang w:val="en-US"/>
              </w:rPr>
              <w:t>Jeudi</w:t>
            </w:r>
            <w:proofErr w:type="spellEnd"/>
            <w:r w:rsidRPr="00D80CB2">
              <w:rPr>
                <w:lang w:val="en-US"/>
              </w:rPr>
              <w:t xml:space="preserve"> 19h-20</w:t>
            </w:r>
            <w:r w:rsidR="00A301D7" w:rsidRPr="00D80CB2">
              <w:rPr>
                <w:lang w:val="en-US"/>
              </w:rPr>
              <w:t>h</w:t>
            </w:r>
          </w:p>
          <w:p w:rsidR="00534F2C" w:rsidRPr="00D80CB2" w:rsidRDefault="00A301D7" w:rsidP="007E2561">
            <w:pPr>
              <w:pStyle w:val="TableParagraph"/>
              <w:spacing w:line="246" w:lineRule="exact"/>
              <w:ind w:left="726" w:right="612"/>
              <w:jc w:val="left"/>
              <w:rPr>
                <w:lang w:val="en-US"/>
              </w:rPr>
            </w:pPr>
            <w:proofErr w:type="spellStart"/>
            <w:r w:rsidRPr="00D80CB2">
              <w:rPr>
                <w:lang w:val="en-US"/>
              </w:rPr>
              <w:t>Samedi</w:t>
            </w:r>
            <w:proofErr w:type="spellEnd"/>
            <w:r w:rsidRPr="00D80CB2">
              <w:rPr>
                <w:lang w:val="en-US"/>
              </w:rPr>
              <w:t xml:space="preserve"> 14h-15h</w:t>
            </w:r>
          </w:p>
        </w:tc>
        <w:tc>
          <w:tcPr>
            <w:tcW w:w="1948" w:type="dxa"/>
            <w:vAlign w:val="center"/>
          </w:tcPr>
          <w:p w:rsidR="003C3399" w:rsidRPr="00D80CB2" w:rsidRDefault="003C3399" w:rsidP="003C3399">
            <w:pPr>
              <w:pStyle w:val="TableParagraph"/>
              <w:ind w:left="63" w:right="113"/>
            </w:pPr>
            <w:r w:rsidRPr="00D80CB2">
              <w:t>Vélo et CAP :</w:t>
            </w:r>
          </w:p>
          <w:p w:rsidR="00534F2C" w:rsidRPr="00D80CB2" w:rsidRDefault="003C3399" w:rsidP="003C3399">
            <w:pPr>
              <w:pStyle w:val="TableParagraph"/>
              <w:rPr>
                <w:rFonts w:ascii="Times New Roman"/>
              </w:rPr>
            </w:pPr>
            <w:r w:rsidRPr="00D80CB2">
              <w:rPr>
                <w:u w:val="single"/>
              </w:rPr>
              <w:t>horaires à définir</w:t>
            </w:r>
          </w:p>
        </w:tc>
      </w:tr>
      <w:tr w:rsidR="00D80CB2" w:rsidRPr="00D80CB2">
        <w:trPr>
          <w:trHeight w:val="1878"/>
        </w:trPr>
        <w:tc>
          <w:tcPr>
            <w:tcW w:w="1852" w:type="dxa"/>
          </w:tcPr>
          <w:p w:rsidR="00534F2C" w:rsidRPr="00D80CB2" w:rsidRDefault="00534F2C">
            <w:pPr>
              <w:pStyle w:val="TableParagraph"/>
              <w:jc w:val="left"/>
              <w:rPr>
                <w:rFonts w:ascii="Arial"/>
                <w:b/>
              </w:rPr>
            </w:pPr>
          </w:p>
          <w:p w:rsidR="00534F2C" w:rsidRPr="00D80CB2" w:rsidRDefault="00534F2C">
            <w:pPr>
              <w:pStyle w:val="TableParagraph"/>
              <w:spacing w:before="8"/>
              <w:jc w:val="left"/>
              <w:rPr>
                <w:rFonts w:ascii="Arial"/>
                <w:b/>
                <w:sz w:val="24"/>
              </w:rPr>
            </w:pPr>
          </w:p>
          <w:p w:rsidR="00534F2C" w:rsidRPr="00D80CB2" w:rsidRDefault="00A301D7">
            <w:pPr>
              <w:pStyle w:val="TableParagraph"/>
              <w:ind w:left="131" w:right="187" w:hanging="3"/>
            </w:pPr>
            <w:r w:rsidRPr="00D80CB2">
              <w:t>JUNIOR-SENIOR A</w:t>
            </w:r>
            <w:r w:rsidRPr="00D80CB2">
              <w:rPr>
                <w:vertAlign w:val="superscript"/>
              </w:rPr>
              <w:t>(2)</w:t>
            </w:r>
            <w:r w:rsidRPr="00D80CB2">
              <w:t xml:space="preserve"> NATATION et TRIATHLON</w:t>
            </w:r>
          </w:p>
        </w:tc>
        <w:tc>
          <w:tcPr>
            <w:tcW w:w="1312" w:type="dxa"/>
            <w:vMerge w:val="restart"/>
            <w:tcBorders>
              <w:top w:val="nil"/>
              <w:bottom w:val="nil"/>
            </w:tcBorders>
          </w:tcPr>
          <w:p w:rsidR="00534F2C" w:rsidRPr="00D80CB2" w:rsidRDefault="00534F2C">
            <w:pPr>
              <w:pStyle w:val="TableParagraph"/>
              <w:jc w:val="left"/>
              <w:rPr>
                <w:rFonts w:ascii="Arial"/>
                <w:b/>
              </w:rPr>
            </w:pPr>
          </w:p>
          <w:p w:rsidR="00534F2C" w:rsidRPr="00D80CB2" w:rsidRDefault="00534F2C">
            <w:pPr>
              <w:pStyle w:val="TableParagraph"/>
              <w:jc w:val="left"/>
              <w:rPr>
                <w:rFonts w:ascii="Arial"/>
                <w:b/>
              </w:rPr>
            </w:pPr>
          </w:p>
          <w:p w:rsidR="00534F2C" w:rsidRPr="00D80CB2" w:rsidRDefault="00534F2C">
            <w:pPr>
              <w:pStyle w:val="TableParagraph"/>
              <w:spacing w:before="8"/>
              <w:jc w:val="left"/>
              <w:rPr>
                <w:rFonts w:ascii="Arial"/>
                <w:b/>
                <w:sz w:val="26"/>
              </w:rPr>
            </w:pPr>
          </w:p>
          <w:p w:rsidR="00534F2C" w:rsidRPr="00D80CB2" w:rsidRDefault="003C3399" w:rsidP="003C3399">
            <w:pPr>
              <w:pStyle w:val="TableParagraph"/>
              <w:ind w:left="119" w:right="176" w:hanging="1"/>
            </w:pPr>
            <w:r w:rsidRPr="00D80CB2">
              <w:t>Filles de 2005</w:t>
            </w:r>
            <w:r w:rsidR="00A301D7" w:rsidRPr="00D80CB2">
              <w:t xml:space="preserve"> et avant Garçons de 2004 et avant</w:t>
            </w:r>
          </w:p>
        </w:tc>
        <w:tc>
          <w:tcPr>
            <w:tcW w:w="1051" w:type="dxa"/>
          </w:tcPr>
          <w:p w:rsidR="00534F2C" w:rsidRPr="00D80CB2" w:rsidRDefault="00A301D7">
            <w:pPr>
              <w:pStyle w:val="TableParagraph"/>
              <w:spacing w:line="266" w:lineRule="exact"/>
              <w:ind w:left="140"/>
              <w:jc w:val="left"/>
            </w:pPr>
            <w:r w:rsidRPr="00D80CB2">
              <w:t>de 3 à 7</w:t>
            </w:r>
          </w:p>
          <w:p w:rsidR="00534F2C" w:rsidRPr="00D80CB2" w:rsidRDefault="00534F2C">
            <w:pPr>
              <w:pStyle w:val="TableParagraph"/>
              <w:spacing w:before="2"/>
              <w:jc w:val="left"/>
              <w:rPr>
                <w:rFonts w:ascii="Arial"/>
                <w:b/>
                <w:sz w:val="23"/>
              </w:rPr>
            </w:pPr>
          </w:p>
          <w:p w:rsidR="00534F2C" w:rsidRPr="00D80CB2" w:rsidRDefault="00A301D7">
            <w:pPr>
              <w:pStyle w:val="TableParagraph"/>
              <w:spacing w:line="268" w:lineRule="exact"/>
              <w:ind w:left="27" w:right="81"/>
            </w:pPr>
            <w:r w:rsidRPr="00D80CB2">
              <w:t>horaires à définir avec l'</w:t>
            </w:r>
            <w:proofErr w:type="spellStart"/>
            <w:r w:rsidRPr="00D80CB2">
              <w:t>entraî</w:t>
            </w:r>
            <w:proofErr w:type="spellEnd"/>
            <w:r w:rsidRPr="00D80CB2">
              <w:t xml:space="preserve">- </w:t>
            </w:r>
            <w:proofErr w:type="spellStart"/>
            <w:r w:rsidRPr="00D80CB2">
              <w:t>neur</w:t>
            </w:r>
            <w:proofErr w:type="spellEnd"/>
          </w:p>
        </w:tc>
        <w:tc>
          <w:tcPr>
            <w:tcW w:w="883" w:type="dxa"/>
          </w:tcPr>
          <w:p w:rsidR="00534F2C" w:rsidRPr="00D80CB2" w:rsidRDefault="00534F2C">
            <w:pPr>
              <w:pStyle w:val="TableParagraph"/>
              <w:jc w:val="left"/>
              <w:rPr>
                <w:rFonts w:ascii="Arial"/>
                <w:b/>
              </w:rPr>
            </w:pPr>
          </w:p>
          <w:p w:rsidR="00534F2C" w:rsidRPr="00D80CB2" w:rsidRDefault="00534F2C">
            <w:pPr>
              <w:pStyle w:val="TableParagraph"/>
              <w:spacing w:before="8"/>
              <w:jc w:val="left"/>
              <w:rPr>
                <w:rFonts w:ascii="Arial"/>
                <w:b/>
                <w:sz w:val="24"/>
              </w:rPr>
            </w:pPr>
          </w:p>
          <w:p w:rsidR="00534F2C" w:rsidRPr="00D80CB2" w:rsidRDefault="00A301D7">
            <w:pPr>
              <w:pStyle w:val="TableParagraph"/>
              <w:spacing w:line="268" w:lineRule="exact"/>
              <w:ind w:left="45" w:right="97"/>
            </w:pPr>
            <w:r w:rsidRPr="00D80CB2">
              <w:t>32</w:t>
            </w:r>
          </w:p>
          <w:p w:rsidR="00534F2C" w:rsidRPr="00D80CB2" w:rsidRDefault="00A301D7">
            <w:pPr>
              <w:pStyle w:val="TableParagraph"/>
              <w:spacing w:line="268" w:lineRule="exact"/>
              <w:ind w:left="45" w:right="99"/>
            </w:pPr>
            <w:r w:rsidRPr="00D80CB2">
              <w:t xml:space="preserve">(20 </w:t>
            </w:r>
            <w:proofErr w:type="spellStart"/>
            <w:r w:rsidRPr="00D80CB2">
              <w:t>nat</w:t>
            </w:r>
            <w:proofErr w:type="spellEnd"/>
            <w:r w:rsidRPr="00D80CB2">
              <w:t>,</w:t>
            </w:r>
          </w:p>
          <w:p w:rsidR="00534F2C" w:rsidRPr="00D80CB2" w:rsidRDefault="00A301D7">
            <w:pPr>
              <w:pStyle w:val="TableParagraph"/>
              <w:spacing w:line="268" w:lineRule="exact"/>
              <w:ind w:left="45" w:right="96"/>
            </w:pPr>
            <w:r w:rsidRPr="00D80CB2">
              <w:t>12 tri)</w:t>
            </w:r>
          </w:p>
        </w:tc>
        <w:tc>
          <w:tcPr>
            <w:tcW w:w="2960" w:type="dxa"/>
          </w:tcPr>
          <w:p w:rsidR="00534F2C" w:rsidRPr="00D80CB2" w:rsidRDefault="00A301D7">
            <w:pPr>
              <w:pStyle w:val="TableParagraph"/>
              <w:ind w:left="586" w:right="624"/>
            </w:pPr>
            <w:r w:rsidRPr="00D80CB2">
              <w:t>Lundi 18h45-20h30 Mardi 6h45-8h Mercredi 6h45-8h Mercredi 1</w:t>
            </w:r>
            <w:r w:rsidR="00062826" w:rsidRPr="00D80CB2">
              <w:t>7h-19</w:t>
            </w:r>
            <w:r w:rsidRPr="00D80CB2">
              <w:t>h Jeudi 6h45-8h Vendredi 6h45-8h</w:t>
            </w:r>
          </w:p>
          <w:p w:rsidR="00534F2C" w:rsidRPr="00D80CB2" w:rsidRDefault="00A301D7">
            <w:pPr>
              <w:pStyle w:val="TableParagraph"/>
              <w:spacing w:line="249" w:lineRule="exact"/>
              <w:ind w:left="50" w:right="98"/>
            </w:pPr>
            <w:r w:rsidRPr="00D80CB2">
              <w:t>Samedi 10h-12h (</w:t>
            </w:r>
            <w:proofErr w:type="spellStart"/>
            <w:r w:rsidRPr="00D80CB2">
              <w:t>nat</w:t>
            </w:r>
            <w:proofErr w:type="spellEnd"/>
            <w:r w:rsidRPr="00D80CB2">
              <w:t>) (1)</w:t>
            </w:r>
          </w:p>
        </w:tc>
        <w:tc>
          <w:tcPr>
            <w:tcW w:w="1948" w:type="dxa"/>
          </w:tcPr>
          <w:p w:rsidR="00534F2C" w:rsidRPr="00D80CB2" w:rsidRDefault="00534F2C">
            <w:pPr>
              <w:pStyle w:val="TableParagraph"/>
              <w:spacing w:before="1"/>
              <w:jc w:val="left"/>
              <w:rPr>
                <w:rFonts w:ascii="Arial"/>
                <w:b/>
                <w:sz w:val="23"/>
              </w:rPr>
            </w:pPr>
          </w:p>
          <w:p w:rsidR="00534F2C" w:rsidRPr="00D80CB2" w:rsidRDefault="00A301D7">
            <w:pPr>
              <w:pStyle w:val="TableParagraph"/>
              <w:ind w:left="63" w:right="113"/>
            </w:pPr>
            <w:r w:rsidRPr="00D80CB2">
              <w:t>PPG :</w:t>
            </w:r>
          </w:p>
          <w:p w:rsidR="00534F2C" w:rsidRPr="00D80CB2" w:rsidRDefault="00A301D7">
            <w:pPr>
              <w:pStyle w:val="TableParagraph"/>
              <w:spacing w:before="3"/>
              <w:ind w:left="349" w:right="403"/>
            </w:pPr>
            <w:r w:rsidRPr="00D80CB2">
              <w:t>Mardi et Vendredi Vélo et CAP :</w:t>
            </w:r>
          </w:p>
          <w:p w:rsidR="00534F2C" w:rsidRPr="00D80CB2" w:rsidRDefault="00A301D7">
            <w:pPr>
              <w:pStyle w:val="TableParagraph"/>
              <w:spacing w:line="267" w:lineRule="exact"/>
              <w:ind w:left="63" w:right="113"/>
              <w:rPr>
                <w:u w:val="single"/>
              </w:rPr>
            </w:pPr>
            <w:r w:rsidRPr="00D80CB2">
              <w:rPr>
                <w:u w:val="single"/>
              </w:rPr>
              <w:t>horaires à définir</w:t>
            </w:r>
          </w:p>
        </w:tc>
      </w:tr>
      <w:tr w:rsidR="00D80CB2" w:rsidRPr="00D80CB2">
        <w:trPr>
          <w:trHeight w:val="806"/>
        </w:trPr>
        <w:tc>
          <w:tcPr>
            <w:tcW w:w="1852" w:type="dxa"/>
          </w:tcPr>
          <w:p w:rsidR="00503973" w:rsidRPr="00D80CB2" w:rsidRDefault="00503973">
            <w:pPr>
              <w:pStyle w:val="TableParagraph"/>
              <w:spacing w:before="133" w:line="268" w:lineRule="exact"/>
              <w:ind w:left="68" w:right="127"/>
            </w:pPr>
            <w:r w:rsidRPr="00D80CB2">
              <w:t>MASTER B</w:t>
            </w:r>
            <w:r w:rsidRPr="00D80CB2">
              <w:rPr>
                <w:vertAlign w:val="superscript"/>
              </w:rPr>
              <w:t>(2)</w:t>
            </w:r>
          </w:p>
          <w:p w:rsidR="00503973" w:rsidRPr="00D80CB2" w:rsidRDefault="00503973">
            <w:pPr>
              <w:pStyle w:val="TableParagraph"/>
              <w:spacing w:line="268" w:lineRule="exact"/>
              <w:ind w:left="63" w:right="127"/>
            </w:pPr>
            <w:r w:rsidRPr="00D80CB2">
              <w:t xml:space="preserve">MATIN </w:t>
            </w:r>
            <w:proofErr w:type="spellStart"/>
            <w:r w:rsidRPr="00D80CB2">
              <w:t>nat</w:t>
            </w:r>
            <w:proofErr w:type="spellEnd"/>
            <w:r w:rsidRPr="00D80CB2">
              <w:t xml:space="preserve"> et tri</w:t>
            </w:r>
          </w:p>
        </w:tc>
        <w:tc>
          <w:tcPr>
            <w:tcW w:w="1312" w:type="dxa"/>
            <w:vMerge/>
            <w:tcBorders>
              <w:top w:val="nil"/>
              <w:bottom w:val="nil"/>
            </w:tcBorders>
          </w:tcPr>
          <w:p w:rsidR="00503973" w:rsidRPr="00D80CB2" w:rsidRDefault="00503973">
            <w:pPr>
              <w:rPr>
                <w:sz w:val="2"/>
                <w:szCs w:val="2"/>
              </w:rPr>
            </w:pPr>
          </w:p>
        </w:tc>
        <w:tc>
          <w:tcPr>
            <w:tcW w:w="1051" w:type="dxa"/>
          </w:tcPr>
          <w:p w:rsidR="00503973" w:rsidRPr="00D80CB2" w:rsidRDefault="00503973">
            <w:pPr>
              <w:pStyle w:val="TableParagraph"/>
              <w:spacing w:before="4"/>
              <w:jc w:val="left"/>
              <w:rPr>
                <w:rFonts w:ascii="Arial"/>
                <w:b/>
                <w:sz w:val="23"/>
              </w:rPr>
            </w:pPr>
          </w:p>
          <w:p w:rsidR="00503973" w:rsidRPr="00D80CB2" w:rsidRDefault="00503973">
            <w:pPr>
              <w:pStyle w:val="TableParagraph"/>
              <w:spacing w:before="1"/>
              <w:ind w:right="55"/>
            </w:pPr>
            <w:r w:rsidRPr="00D80CB2">
              <w:t>2</w:t>
            </w:r>
          </w:p>
        </w:tc>
        <w:tc>
          <w:tcPr>
            <w:tcW w:w="883" w:type="dxa"/>
          </w:tcPr>
          <w:p w:rsidR="00503973" w:rsidRPr="00D80CB2" w:rsidRDefault="00503973">
            <w:pPr>
              <w:pStyle w:val="TableParagraph"/>
              <w:spacing w:before="1" w:line="268" w:lineRule="exact"/>
              <w:ind w:left="45" w:right="97"/>
            </w:pPr>
            <w:r w:rsidRPr="00D80CB2">
              <w:t>20</w:t>
            </w:r>
          </w:p>
          <w:p w:rsidR="00503973" w:rsidRPr="00D80CB2" w:rsidRDefault="00503973">
            <w:pPr>
              <w:pStyle w:val="TableParagraph"/>
              <w:spacing w:line="268" w:lineRule="exact"/>
              <w:ind w:left="45" w:right="99"/>
            </w:pPr>
            <w:r w:rsidRPr="00D80CB2">
              <w:t xml:space="preserve">(10 </w:t>
            </w:r>
            <w:proofErr w:type="spellStart"/>
            <w:r w:rsidRPr="00D80CB2">
              <w:t>nat</w:t>
            </w:r>
            <w:proofErr w:type="spellEnd"/>
            <w:r w:rsidRPr="00D80CB2">
              <w:t>,</w:t>
            </w:r>
          </w:p>
          <w:p w:rsidR="00503973" w:rsidRPr="00D80CB2" w:rsidRDefault="00503973">
            <w:pPr>
              <w:pStyle w:val="TableParagraph"/>
              <w:spacing w:line="248" w:lineRule="exact"/>
              <w:ind w:left="45" w:right="96"/>
            </w:pPr>
            <w:r w:rsidRPr="00D80CB2">
              <w:t>10 tri)</w:t>
            </w:r>
          </w:p>
        </w:tc>
        <w:tc>
          <w:tcPr>
            <w:tcW w:w="2960" w:type="dxa"/>
          </w:tcPr>
          <w:p w:rsidR="00503973" w:rsidRPr="00D80CB2" w:rsidRDefault="00503973">
            <w:pPr>
              <w:pStyle w:val="TableParagraph"/>
              <w:spacing w:before="133"/>
              <w:ind w:left="822" w:right="813" w:hanging="36"/>
              <w:jc w:val="left"/>
            </w:pPr>
            <w:r w:rsidRPr="00D80CB2">
              <w:t>Mardi 6h45-8h Jeudi 6h45-8h</w:t>
            </w:r>
          </w:p>
        </w:tc>
        <w:tc>
          <w:tcPr>
            <w:tcW w:w="1948" w:type="dxa"/>
            <w:vMerge w:val="restart"/>
          </w:tcPr>
          <w:p w:rsidR="00503973" w:rsidRPr="00D80CB2" w:rsidRDefault="00503973">
            <w:pPr>
              <w:pStyle w:val="TableParagraph"/>
              <w:jc w:val="left"/>
              <w:rPr>
                <w:rFonts w:ascii="Times New Roman"/>
              </w:rPr>
            </w:pPr>
          </w:p>
        </w:tc>
      </w:tr>
      <w:tr w:rsidR="00D80CB2" w:rsidRPr="00D80CB2" w:rsidTr="00945854">
        <w:trPr>
          <w:trHeight w:val="805"/>
        </w:trPr>
        <w:tc>
          <w:tcPr>
            <w:tcW w:w="1852" w:type="dxa"/>
          </w:tcPr>
          <w:p w:rsidR="00503973" w:rsidRPr="00D80CB2" w:rsidRDefault="00503973">
            <w:pPr>
              <w:pStyle w:val="TableParagraph"/>
              <w:spacing w:before="133" w:line="268" w:lineRule="exact"/>
              <w:ind w:left="68" w:right="127"/>
            </w:pPr>
            <w:r w:rsidRPr="00D80CB2">
              <w:t>MASTER A</w:t>
            </w:r>
            <w:r w:rsidRPr="00D80CB2">
              <w:rPr>
                <w:vertAlign w:val="superscript"/>
              </w:rPr>
              <w:t>(2)</w:t>
            </w:r>
          </w:p>
          <w:p w:rsidR="00503973" w:rsidRPr="00D80CB2" w:rsidRDefault="00503973">
            <w:pPr>
              <w:pStyle w:val="TableParagraph"/>
              <w:spacing w:line="268" w:lineRule="exact"/>
              <w:ind w:left="63" w:right="127"/>
            </w:pPr>
            <w:r w:rsidRPr="00D80CB2">
              <w:t xml:space="preserve">MATIN </w:t>
            </w:r>
            <w:proofErr w:type="spellStart"/>
            <w:r w:rsidRPr="00D80CB2">
              <w:t>nat</w:t>
            </w:r>
            <w:proofErr w:type="spellEnd"/>
            <w:r w:rsidRPr="00D80CB2">
              <w:t xml:space="preserve"> et tri</w:t>
            </w:r>
          </w:p>
        </w:tc>
        <w:tc>
          <w:tcPr>
            <w:tcW w:w="1312" w:type="dxa"/>
            <w:tcBorders>
              <w:top w:val="nil"/>
              <w:bottom w:val="nil"/>
            </w:tcBorders>
          </w:tcPr>
          <w:p w:rsidR="00503973" w:rsidRPr="00D80CB2" w:rsidRDefault="00503973">
            <w:pPr>
              <w:pStyle w:val="TableParagraph"/>
              <w:jc w:val="left"/>
              <w:rPr>
                <w:rFonts w:ascii="Times New Roman"/>
              </w:rPr>
            </w:pPr>
          </w:p>
        </w:tc>
        <w:tc>
          <w:tcPr>
            <w:tcW w:w="1051" w:type="dxa"/>
          </w:tcPr>
          <w:p w:rsidR="00503973" w:rsidRPr="00D80CB2" w:rsidRDefault="00503973">
            <w:pPr>
              <w:pStyle w:val="TableParagraph"/>
              <w:spacing w:before="5"/>
              <w:jc w:val="left"/>
              <w:rPr>
                <w:rFonts w:ascii="Arial"/>
                <w:b/>
                <w:sz w:val="23"/>
              </w:rPr>
            </w:pPr>
          </w:p>
          <w:p w:rsidR="00503973" w:rsidRPr="00D80CB2" w:rsidRDefault="00503973">
            <w:pPr>
              <w:pStyle w:val="TableParagraph"/>
              <w:ind w:right="55"/>
            </w:pPr>
            <w:r w:rsidRPr="00D80CB2">
              <w:t>2</w:t>
            </w:r>
          </w:p>
        </w:tc>
        <w:tc>
          <w:tcPr>
            <w:tcW w:w="883" w:type="dxa"/>
          </w:tcPr>
          <w:p w:rsidR="00503973" w:rsidRPr="00D80CB2" w:rsidRDefault="00503973">
            <w:pPr>
              <w:pStyle w:val="TableParagraph"/>
              <w:spacing w:before="1" w:line="268" w:lineRule="exact"/>
              <w:ind w:left="45" w:right="97"/>
            </w:pPr>
            <w:r w:rsidRPr="00D80CB2">
              <w:t>20</w:t>
            </w:r>
          </w:p>
          <w:p w:rsidR="00503973" w:rsidRPr="00D80CB2" w:rsidRDefault="00503973">
            <w:pPr>
              <w:pStyle w:val="TableParagraph"/>
              <w:spacing w:line="268" w:lineRule="exact"/>
              <w:ind w:left="45" w:right="99"/>
            </w:pPr>
            <w:r w:rsidRPr="00D80CB2">
              <w:t xml:space="preserve">(10 </w:t>
            </w:r>
            <w:proofErr w:type="spellStart"/>
            <w:r w:rsidRPr="00D80CB2">
              <w:t>nat</w:t>
            </w:r>
            <w:proofErr w:type="spellEnd"/>
            <w:r w:rsidRPr="00D80CB2">
              <w:t>,</w:t>
            </w:r>
          </w:p>
          <w:p w:rsidR="00503973" w:rsidRPr="00D80CB2" w:rsidRDefault="00503973">
            <w:pPr>
              <w:pStyle w:val="TableParagraph"/>
              <w:spacing w:line="248" w:lineRule="exact"/>
              <w:ind w:left="45" w:right="96"/>
            </w:pPr>
            <w:r w:rsidRPr="00D80CB2">
              <w:t>10 tri)</w:t>
            </w:r>
          </w:p>
        </w:tc>
        <w:tc>
          <w:tcPr>
            <w:tcW w:w="2960" w:type="dxa"/>
          </w:tcPr>
          <w:p w:rsidR="00503973" w:rsidRPr="00D80CB2" w:rsidRDefault="00503973">
            <w:pPr>
              <w:pStyle w:val="TableParagraph"/>
              <w:spacing w:before="133"/>
              <w:ind w:left="622" w:right="646" w:firstLine="24"/>
              <w:jc w:val="left"/>
            </w:pPr>
            <w:r w:rsidRPr="00D80CB2">
              <w:t>Mercredi 6h45-8h Vendredi 6h45 -8h</w:t>
            </w:r>
          </w:p>
        </w:tc>
        <w:tc>
          <w:tcPr>
            <w:tcW w:w="1948" w:type="dxa"/>
            <w:vMerge/>
          </w:tcPr>
          <w:p w:rsidR="00503973" w:rsidRPr="00D80CB2" w:rsidRDefault="00503973">
            <w:pPr>
              <w:rPr>
                <w:sz w:val="2"/>
                <w:szCs w:val="2"/>
              </w:rPr>
            </w:pPr>
          </w:p>
        </w:tc>
      </w:tr>
      <w:tr w:rsidR="00D80CB2" w:rsidRPr="00D80CB2" w:rsidTr="00D80CB2">
        <w:trPr>
          <w:trHeight w:val="805"/>
        </w:trPr>
        <w:tc>
          <w:tcPr>
            <w:tcW w:w="1852" w:type="dxa"/>
            <w:tcBorders>
              <w:bottom w:val="single" w:sz="4" w:space="0" w:color="000009"/>
            </w:tcBorders>
          </w:tcPr>
          <w:p w:rsidR="00503973" w:rsidRPr="00D80CB2" w:rsidRDefault="00503973" w:rsidP="00503973">
            <w:pPr>
              <w:pStyle w:val="TableParagraph"/>
              <w:spacing w:before="133" w:line="268" w:lineRule="exact"/>
              <w:ind w:left="68" w:right="127"/>
            </w:pPr>
            <w:r w:rsidRPr="00D80CB2">
              <w:t>MASTER</w:t>
            </w:r>
            <w:r w:rsidRPr="00D80CB2">
              <w:t xml:space="preserve"> Libre</w:t>
            </w:r>
          </w:p>
        </w:tc>
        <w:tc>
          <w:tcPr>
            <w:tcW w:w="1312" w:type="dxa"/>
            <w:tcBorders>
              <w:top w:val="nil"/>
              <w:bottom w:val="single" w:sz="4" w:space="0" w:color="000009"/>
            </w:tcBorders>
          </w:tcPr>
          <w:p w:rsidR="00503973" w:rsidRPr="00D80CB2" w:rsidRDefault="00503973" w:rsidP="003C5928">
            <w:pPr>
              <w:pStyle w:val="TableParagraph"/>
              <w:jc w:val="left"/>
              <w:rPr>
                <w:rFonts w:ascii="Times New Roman"/>
              </w:rPr>
            </w:pPr>
          </w:p>
        </w:tc>
        <w:tc>
          <w:tcPr>
            <w:tcW w:w="1051" w:type="dxa"/>
            <w:tcBorders>
              <w:bottom w:val="single" w:sz="4" w:space="0" w:color="000009"/>
            </w:tcBorders>
          </w:tcPr>
          <w:p w:rsidR="00503973" w:rsidRPr="00D80CB2" w:rsidRDefault="00503973" w:rsidP="003C5928">
            <w:pPr>
              <w:pStyle w:val="TableParagraph"/>
              <w:spacing w:before="5"/>
              <w:jc w:val="left"/>
              <w:rPr>
                <w:rFonts w:ascii="Arial"/>
                <w:b/>
                <w:sz w:val="23"/>
              </w:rPr>
            </w:pPr>
          </w:p>
          <w:p w:rsidR="00503973" w:rsidRPr="00D80CB2" w:rsidRDefault="00503973" w:rsidP="003C5928">
            <w:pPr>
              <w:pStyle w:val="TableParagraph"/>
              <w:ind w:right="55"/>
            </w:pPr>
            <w:r w:rsidRPr="00D80CB2">
              <w:t>2</w:t>
            </w:r>
          </w:p>
        </w:tc>
        <w:tc>
          <w:tcPr>
            <w:tcW w:w="883" w:type="dxa"/>
            <w:tcBorders>
              <w:bottom w:val="single" w:sz="4" w:space="0" w:color="000009"/>
            </w:tcBorders>
            <w:vAlign w:val="center"/>
          </w:tcPr>
          <w:p w:rsidR="00503973" w:rsidRPr="00D80CB2" w:rsidRDefault="00503973" w:rsidP="00503973">
            <w:pPr>
              <w:pStyle w:val="TableParagraph"/>
              <w:spacing w:before="1" w:line="268" w:lineRule="exact"/>
              <w:ind w:left="45" w:right="97"/>
            </w:pPr>
            <w:r w:rsidRPr="00D80CB2">
              <w:t>20</w:t>
            </w:r>
          </w:p>
          <w:p w:rsidR="00503973" w:rsidRPr="00D80CB2" w:rsidRDefault="00503973" w:rsidP="00503973">
            <w:pPr>
              <w:pStyle w:val="TableParagraph"/>
              <w:spacing w:line="248" w:lineRule="exact"/>
              <w:ind w:left="45" w:right="96"/>
            </w:pPr>
          </w:p>
        </w:tc>
        <w:tc>
          <w:tcPr>
            <w:tcW w:w="2960" w:type="dxa"/>
            <w:tcBorders>
              <w:bottom w:val="single" w:sz="4" w:space="0" w:color="000009"/>
            </w:tcBorders>
          </w:tcPr>
          <w:p w:rsidR="00503973" w:rsidRPr="00D80CB2" w:rsidRDefault="00503973" w:rsidP="00503973">
            <w:pPr>
              <w:pStyle w:val="TableParagraph"/>
              <w:spacing w:before="133"/>
              <w:ind w:left="363" w:right="329" w:hanging="259"/>
            </w:pPr>
            <w:r w:rsidRPr="00D80CB2">
              <w:t xml:space="preserve">Mercredi </w:t>
            </w:r>
            <w:r w:rsidRPr="00D80CB2">
              <w:t>12h30</w:t>
            </w:r>
            <w:r w:rsidRPr="00D80CB2">
              <w:t>-</w:t>
            </w:r>
            <w:r w:rsidRPr="00D80CB2">
              <w:t>13h30</w:t>
            </w:r>
          </w:p>
          <w:p w:rsidR="00503973" w:rsidRPr="00D80CB2" w:rsidRDefault="00503973" w:rsidP="00503973">
            <w:pPr>
              <w:pStyle w:val="TableParagraph"/>
              <w:spacing w:before="133"/>
              <w:ind w:left="363" w:right="329" w:hanging="259"/>
            </w:pPr>
            <w:r w:rsidRPr="00D80CB2">
              <w:t>Vendredi 12h30-13h30</w:t>
            </w:r>
          </w:p>
        </w:tc>
        <w:tc>
          <w:tcPr>
            <w:tcW w:w="1948" w:type="dxa"/>
            <w:vMerge/>
            <w:tcBorders>
              <w:bottom w:val="single" w:sz="4" w:space="0" w:color="000009"/>
            </w:tcBorders>
          </w:tcPr>
          <w:p w:rsidR="00503973" w:rsidRPr="00D80CB2" w:rsidRDefault="00503973" w:rsidP="003C5928">
            <w:pPr>
              <w:rPr>
                <w:sz w:val="2"/>
                <w:szCs w:val="2"/>
              </w:rPr>
            </w:pPr>
          </w:p>
        </w:tc>
      </w:tr>
    </w:tbl>
    <w:p w:rsidR="00534F2C" w:rsidRPr="00D80CB2" w:rsidRDefault="00534F2C">
      <w:pPr>
        <w:pStyle w:val="Corpsdetexte"/>
        <w:spacing w:before="8"/>
        <w:rPr>
          <w:rFonts w:ascii="Arial"/>
          <w:b/>
          <w:sz w:val="18"/>
          <w:lang w:val="en-US"/>
        </w:rPr>
      </w:pPr>
    </w:p>
    <w:p w:rsidR="00534F2C" w:rsidRPr="00D80CB2" w:rsidRDefault="00A301D7">
      <w:pPr>
        <w:pStyle w:val="Paragraphedeliste"/>
        <w:numPr>
          <w:ilvl w:val="0"/>
          <w:numId w:val="1"/>
        </w:numPr>
        <w:tabs>
          <w:tab w:val="left" w:pos="409"/>
        </w:tabs>
        <w:spacing w:before="56" w:line="268" w:lineRule="exact"/>
      </w:pPr>
      <w:r w:rsidRPr="00D80CB2">
        <w:t xml:space="preserve">Piscine </w:t>
      </w:r>
      <w:proofErr w:type="spellStart"/>
      <w:r w:rsidRPr="00D80CB2">
        <w:t>Inoxia</w:t>
      </w:r>
      <w:proofErr w:type="spellEnd"/>
      <w:r w:rsidRPr="00D80CB2">
        <w:t xml:space="preserve"> à</w:t>
      </w:r>
      <w:r w:rsidRPr="00D80CB2">
        <w:rPr>
          <w:spacing w:val="-12"/>
        </w:rPr>
        <w:t xml:space="preserve"> </w:t>
      </w:r>
      <w:r w:rsidRPr="00D80CB2">
        <w:t>Chateaugiron</w:t>
      </w:r>
    </w:p>
    <w:p w:rsidR="00534F2C" w:rsidRPr="00D80CB2" w:rsidRDefault="00A301D7">
      <w:pPr>
        <w:pStyle w:val="Paragraphedeliste"/>
        <w:numPr>
          <w:ilvl w:val="0"/>
          <w:numId w:val="1"/>
        </w:numPr>
        <w:tabs>
          <w:tab w:val="left" w:pos="409"/>
        </w:tabs>
        <w:ind w:left="112" w:right="107" w:firstLine="0"/>
      </w:pPr>
      <w:r w:rsidRPr="00D80CB2">
        <w:t>L’accès aux groupes A ou B se fait sur avis de l’entraîneur en fonction de l'investissement personnel du nageur, de ses résultats et de son</w:t>
      </w:r>
      <w:r w:rsidRPr="00D80CB2">
        <w:rPr>
          <w:spacing w:val="-12"/>
        </w:rPr>
        <w:t xml:space="preserve"> </w:t>
      </w:r>
      <w:r w:rsidRPr="00D80CB2">
        <w:t>potentiel.</w:t>
      </w:r>
    </w:p>
    <w:p w:rsidR="00534F2C" w:rsidRPr="00D80CB2" w:rsidRDefault="00A301D7">
      <w:pPr>
        <w:spacing w:line="267" w:lineRule="exact"/>
        <w:ind w:left="112"/>
      </w:pPr>
      <w:r w:rsidRPr="00D80CB2">
        <w:t>(*) Possibilité d’une 3</w:t>
      </w:r>
      <w:r w:rsidRPr="00D80CB2">
        <w:rPr>
          <w:vertAlign w:val="superscript"/>
        </w:rPr>
        <w:t>ème</w:t>
      </w:r>
      <w:r w:rsidRPr="00D80CB2">
        <w:t xml:space="preserve"> séance pour une sélection parmi les AVENIRS sur avis de l'entraîneur.</w:t>
      </w:r>
    </w:p>
    <w:p w:rsidR="00534F2C" w:rsidRPr="00D80CB2" w:rsidRDefault="00534F2C">
      <w:pPr>
        <w:spacing w:line="267" w:lineRule="exact"/>
      </w:pPr>
    </w:p>
    <w:p w:rsidR="007E2561" w:rsidRPr="00D80CB2" w:rsidRDefault="007E2561">
      <w:pPr>
        <w:spacing w:line="267" w:lineRule="exact"/>
        <w:sectPr w:rsidR="007E2561" w:rsidRPr="00D80CB2">
          <w:pgSz w:w="11910" w:h="16840"/>
          <w:pgMar w:top="1740" w:right="740" w:bottom="280" w:left="740" w:header="225" w:footer="0" w:gutter="0"/>
          <w:cols w:space="720"/>
        </w:sectPr>
      </w:pPr>
      <w:r w:rsidRPr="00D80CB2">
        <w:rPr>
          <w:b/>
          <w:u w:val="single"/>
        </w:rPr>
        <w:t>NB :</w:t>
      </w:r>
      <w:r w:rsidRPr="00D80CB2">
        <w:t xml:space="preserve"> Au vu de la nouvelle et de a nouvelle organisation, nous nous réservons de regrouper/modifier/annuler des cours en fonction du remplissage des créneaux.</w:t>
      </w:r>
    </w:p>
    <w:p w:rsidR="00534F2C" w:rsidRDefault="00534F2C">
      <w:pPr>
        <w:pStyle w:val="Corpsdetexte"/>
      </w:pPr>
    </w:p>
    <w:p w:rsidR="00534F2C" w:rsidRDefault="00534F2C">
      <w:pPr>
        <w:pStyle w:val="Corpsdetexte"/>
      </w:pPr>
    </w:p>
    <w:p w:rsidR="00534F2C" w:rsidRDefault="00534F2C">
      <w:pPr>
        <w:pStyle w:val="Corpsdetexte"/>
        <w:spacing w:before="10"/>
        <w:rPr>
          <w:sz w:val="22"/>
        </w:rPr>
      </w:pPr>
    </w:p>
    <w:p w:rsidR="00534F2C" w:rsidRDefault="00534F2C">
      <w:pPr>
        <w:pStyle w:val="Corpsdetexte"/>
        <w:spacing w:before="10"/>
        <w:rPr>
          <w:rFonts w:ascii="Arial"/>
          <w:b/>
          <w:sz w:val="45"/>
        </w:rPr>
      </w:pPr>
    </w:p>
    <w:p w:rsidR="00534F2C" w:rsidRPr="00082166" w:rsidRDefault="00082166" w:rsidP="00082166">
      <w:pPr>
        <w:ind w:left="112" w:right="224"/>
        <w:rPr>
          <w:rFonts w:ascii="Arial" w:hAnsi="Arial"/>
          <w:b/>
          <w:color w:val="2A4995"/>
          <w:w w:val="105"/>
          <w:sz w:val="32"/>
        </w:rPr>
      </w:pPr>
      <w:r w:rsidRPr="00082166">
        <w:rPr>
          <w:rFonts w:ascii="Arial" w:hAnsi="Arial"/>
          <w:b/>
          <w:color w:val="2A4995"/>
          <w:w w:val="105"/>
          <w:sz w:val="32"/>
        </w:rPr>
        <w:t>HORAIRES DES GROUPES FORME ET COMPETITION DE CHATEAUGIRON</w:t>
      </w:r>
    </w:p>
    <w:p w:rsidR="00534F2C" w:rsidRDefault="00A301D7">
      <w:pPr>
        <w:spacing w:before="120"/>
        <w:ind w:left="112"/>
      </w:pPr>
      <w:r>
        <w:t xml:space="preserve">Piscine </w:t>
      </w:r>
      <w:proofErr w:type="spellStart"/>
      <w:r>
        <w:t>Inoxia</w:t>
      </w:r>
      <w:proofErr w:type="spellEnd"/>
      <w:r>
        <w:t xml:space="preserve"> de Chateaugiron</w:t>
      </w:r>
    </w:p>
    <w:tbl>
      <w:tblPr>
        <w:tblStyle w:val="TableNormal"/>
        <w:tblW w:w="0" w:type="auto"/>
        <w:tblInd w:w="43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firstRow="1" w:lastRow="1" w:firstColumn="1" w:lastColumn="1" w:noHBand="0" w:noVBand="0"/>
      </w:tblPr>
      <w:tblGrid>
        <w:gridCol w:w="1364"/>
        <w:gridCol w:w="1624"/>
        <w:gridCol w:w="2457"/>
        <w:gridCol w:w="901"/>
        <w:gridCol w:w="976"/>
        <w:gridCol w:w="2745"/>
      </w:tblGrid>
      <w:tr w:rsidR="00082166" w:rsidTr="00297B3E">
        <w:trPr>
          <w:trHeight w:val="270"/>
        </w:trPr>
        <w:tc>
          <w:tcPr>
            <w:tcW w:w="1364" w:type="dxa"/>
          </w:tcPr>
          <w:p w:rsidR="00082166" w:rsidRDefault="00082166" w:rsidP="00297B3E">
            <w:pPr>
              <w:pStyle w:val="TableParagraph"/>
              <w:spacing w:before="1" w:line="248" w:lineRule="exact"/>
              <w:ind w:left="207"/>
              <w:rPr>
                <w:b/>
              </w:rPr>
            </w:pPr>
            <w:r>
              <w:rPr>
                <w:b/>
              </w:rPr>
              <w:t>Catégorie</w:t>
            </w:r>
          </w:p>
        </w:tc>
        <w:tc>
          <w:tcPr>
            <w:tcW w:w="1624" w:type="dxa"/>
          </w:tcPr>
          <w:p w:rsidR="00082166" w:rsidRDefault="00082166" w:rsidP="00297B3E">
            <w:pPr>
              <w:pStyle w:val="TableParagraph"/>
              <w:spacing w:before="1" w:line="248" w:lineRule="exact"/>
              <w:ind w:left="431"/>
              <w:rPr>
                <w:b/>
              </w:rPr>
            </w:pPr>
            <w:r>
              <w:rPr>
                <w:b/>
              </w:rPr>
              <w:t>Groupe</w:t>
            </w:r>
          </w:p>
        </w:tc>
        <w:tc>
          <w:tcPr>
            <w:tcW w:w="2457" w:type="dxa"/>
          </w:tcPr>
          <w:p w:rsidR="00082166" w:rsidRDefault="00082166" w:rsidP="00297B3E">
            <w:pPr>
              <w:pStyle w:val="TableParagraph"/>
              <w:spacing w:before="1" w:line="248" w:lineRule="exact"/>
              <w:ind w:left="559" w:right="616"/>
              <w:rPr>
                <w:b/>
              </w:rPr>
            </w:pPr>
            <w:r>
              <w:rPr>
                <w:b/>
              </w:rPr>
              <w:t>Ages</w:t>
            </w:r>
          </w:p>
        </w:tc>
        <w:tc>
          <w:tcPr>
            <w:tcW w:w="901" w:type="dxa"/>
          </w:tcPr>
          <w:p w:rsidR="00082166" w:rsidRDefault="00082166" w:rsidP="00297B3E">
            <w:pPr>
              <w:pStyle w:val="TableParagraph"/>
              <w:spacing w:before="1" w:line="248" w:lineRule="exact"/>
              <w:ind w:left="84" w:right="150"/>
              <w:rPr>
                <w:b/>
              </w:rPr>
            </w:pPr>
            <w:r>
              <w:rPr>
                <w:b/>
              </w:rPr>
              <w:t xml:space="preserve">Nb </w:t>
            </w:r>
            <w:proofErr w:type="spellStart"/>
            <w:r>
              <w:rPr>
                <w:b/>
              </w:rPr>
              <w:t>nat</w:t>
            </w:r>
            <w:proofErr w:type="spellEnd"/>
          </w:p>
        </w:tc>
        <w:tc>
          <w:tcPr>
            <w:tcW w:w="976" w:type="dxa"/>
          </w:tcPr>
          <w:p w:rsidR="00082166" w:rsidRDefault="00082166" w:rsidP="00297B3E">
            <w:pPr>
              <w:pStyle w:val="TableParagraph"/>
              <w:spacing w:before="1" w:line="248" w:lineRule="exact"/>
              <w:ind w:left="144" w:right="210"/>
              <w:rPr>
                <w:b/>
              </w:rPr>
            </w:pPr>
            <w:r>
              <w:rPr>
                <w:b/>
              </w:rPr>
              <w:t>Places</w:t>
            </w:r>
          </w:p>
        </w:tc>
        <w:tc>
          <w:tcPr>
            <w:tcW w:w="2745" w:type="dxa"/>
          </w:tcPr>
          <w:p w:rsidR="00082166" w:rsidRDefault="00082166" w:rsidP="00297B3E">
            <w:pPr>
              <w:pStyle w:val="TableParagraph"/>
              <w:spacing w:before="1" w:line="248" w:lineRule="exact"/>
              <w:ind w:right="580"/>
              <w:jc w:val="right"/>
              <w:rPr>
                <w:b/>
              </w:rPr>
            </w:pPr>
            <w:r>
              <w:rPr>
                <w:b/>
              </w:rPr>
              <w:t>Horaires Natation</w:t>
            </w:r>
          </w:p>
        </w:tc>
      </w:tr>
      <w:tr w:rsidR="00082166" w:rsidRPr="007129B1" w:rsidTr="00082166">
        <w:trPr>
          <w:trHeight w:val="806"/>
        </w:trPr>
        <w:tc>
          <w:tcPr>
            <w:tcW w:w="1364" w:type="dxa"/>
            <w:vMerge w:val="restart"/>
          </w:tcPr>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spacing w:before="151"/>
              <w:ind w:left="75"/>
              <w:rPr>
                <w:b/>
              </w:rPr>
            </w:pPr>
            <w:r>
              <w:rPr>
                <w:b/>
              </w:rPr>
              <w:t>Compétition</w:t>
            </w: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pPr>
          </w:p>
          <w:p w:rsidR="00082166" w:rsidRDefault="00082166" w:rsidP="00297B3E">
            <w:pPr>
              <w:pStyle w:val="TableParagraph"/>
              <w:spacing w:before="151"/>
              <w:jc w:val="left"/>
            </w:pPr>
          </w:p>
        </w:tc>
        <w:tc>
          <w:tcPr>
            <w:tcW w:w="1624" w:type="dxa"/>
          </w:tcPr>
          <w:p w:rsidR="00082166" w:rsidRDefault="00082166" w:rsidP="00297B3E">
            <w:pPr>
              <w:pStyle w:val="TableParagraph"/>
              <w:spacing w:before="1"/>
            </w:pPr>
          </w:p>
          <w:p w:rsidR="00082166" w:rsidRDefault="00082166" w:rsidP="00297B3E">
            <w:pPr>
              <w:pStyle w:val="TableParagraph"/>
              <w:ind w:left="423"/>
              <w:rPr>
                <w:b/>
              </w:rPr>
            </w:pPr>
            <w:r>
              <w:rPr>
                <w:b/>
              </w:rPr>
              <w:t>AVENIR A</w:t>
            </w:r>
          </w:p>
        </w:tc>
        <w:tc>
          <w:tcPr>
            <w:tcW w:w="2457" w:type="dxa"/>
          </w:tcPr>
          <w:p w:rsidR="00082166" w:rsidRDefault="00082166" w:rsidP="00297B3E">
            <w:pPr>
              <w:pStyle w:val="TableParagraph"/>
              <w:spacing w:before="134"/>
              <w:ind w:left="56" w:firstLine="143"/>
            </w:pPr>
            <w:r>
              <w:t>Filles de 2010 et après Garçons de 2009 et après</w:t>
            </w:r>
          </w:p>
        </w:tc>
        <w:tc>
          <w:tcPr>
            <w:tcW w:w="901" w:type="dxa"/>
          </w:tcPr>
          <w:p w:rsidR="00082166" w:rsidRDefault="00082166" w:rsidP="00297B3E">
            <w:pPr>
              <w:pStyle w:val="TableParagraph"/>
              <w:spacing w:before="1"/>
            </w:pPr>
          </w:p>
          <w:p w:rsidR="00082166" w:rsidRDefault="00082166" w:rsidP="00297B3E">
            <w:pPr>
              <w:pStyle w:val="TableParagraph"/>
              <w:ind w:right="66"/>
            </w:pPr>
            <w:r>
              <w:t>3</w:t>
            </w:r>
          </w:p>
        </w:tc>
        <w:tc>
          <w:tcPr>
            <w:tcW w:w="976" w:type="dxa"/>
          </w:tcPr>
          <w:p w:rsidR="00082166" w:rsidRDefault="00082166" w:rsidP="00297B3E">
            <w:pPr>
              <w:pStyle w:val="TableParagraph"/>
              <w:spacing w:before="1"/>
            </w:pPr>
          </w:p>
          <w:p w:rsidR="00082166" w:rsidRDefault="00082166" w:rsidP="00297B3E">
            <w:pPr>
              <w:pStyle w:val="TableParagraph"/>
              <w:ind w:left="144" w:right="205"/>
            </w:pPr>
            <w:r>
              <w:t>20</w:t>
            </w:r>
          </w:p>
        </w:tc>
        <w:tc>
          <w:tcPr>
            <w:tcW w:w="2745" w:type="dxa"/>
            <w:vAlign w:val="center"/>
          </w:tcPr>
          <w:p w:rsidR="00082166" w:rsidRDefault="00082166" w:rsidP="00082166">
            <w:pPr>
              <w:pStyle w:val="Default"/>
              <w:jc w:val="center"/>
              <w:rPr>
                <w:sz w:val="22"/>
                <w:szCs w:val="22"/>
                <w:lang w:val="en-US"/>
              </w:rPr>
            </w:pPr>
            <w:proofErr w:type="spellStart"/>
            <w:r w:rsidRPr="007129B1">
              <w:rPr>
                <w:sz w:val="22"/>
                <w:szCs w:val="22"/>
                <w:lang w:val="en-US"/>
              </w:rPr>
              <w:t>Lundi</w:t>
            </w:r>
            <w:proofErr w:type="spellEnd"/>
            <w:r w:rsidRPr="007129B1">
              <w:rPr>
                <w:sz w:val="22"/>
                <w:szCs w:val="22"/>
                <w:lang w:val="en-US"/>
              </w:rPr>
              <w:t xml:space="preserve"> 17h30-18h30</w:t>
            </w:r>
          </w:p>
          <w:p w:rsidR="00082166" w:rsidRPr="007129B1" w:rsidRDefault="00082166" w:rsidP="00082166">
            <w:pPr>
              <w:pStyle w:val="Default"/>
              <w:jc w:val="center"/>
              <w:rPr>
                <w:sz w:val="22"/>
                <w:szCs w:val="22"/>
                <w:lang w:val="en-US"/>
              </w:rPr>
            </w:pPr>
            <w:proofErr w:type="spellStart"/>
            <w:r w:rsidRPr="007129B1">
              <w:rPr>
                <w:sz w:val="22"/>
                <w:szCs w:val="22"/>
                <w:lang w:val="en-US"/>
              </w:rPr>
              <w:t>Mercredi</w:t>
            </w:r>
            <w:proofErr w:type="spellEnd"/>
            <w:r w:rsidRPr="007129B1">
              <w:rPr>
                <w:sz w:val="22"/>
                <w:szCs w:val="22"/>
                <w:lang w:val="en-US"/>
              </w:rPr>
              <w:t xml:space="preserve"> 13h-14h</w:t>
            </w:r>
          </w:p>
          <w:p w:rsidR="00082166" w:rsidRPr="007129B1" w:rsidRDefault="00082166" w:rsidP="00082166">
            <w:pPr>
              <w:pStyle w:val="TableParagraph"/>
              <w:spacing w:line="247" w:lineRule="exact"/>
              <w:rPr>
                <w:lang w:val="en-US"/>
              </w:rPr>
            </w:pPr>
            <w:proofErr w:type="spellStart"/>
            <w:r w:rsidRPr="007129B1">
              <w:rPr>
                <w:lang w:val="en-US"/>
              </w:rPr>
              <w:t>Vendredi</w:t>
            </w:r>
            <w:proofErr w:type="spellEnd"/>
            <w:r w:rsidRPr="007129B1">
              <w:rPr>
                <w:lang w:val="en-US"/>
              </w:rPr>
              <w:t xml:space="preserve"> 19h30-20h30</w:t>
            </w:r>
          </w:p>
        </w:tc>
      </w:tr>
      <w:tr w:rsidR="00082166" w:rsidRPr="00297B3E" w:rsidTr="00082166">
        <w:trPr>
          <w:trHeight w:val="806"/>
        </w:trPr>
        <w:tc>
          <w:tcPr>
            <w:tcW w:w="1364" w:type="dxa"/>
            <w:vMerge/>
          </w:tcPr>
          <w:p w:rsidR="00082166" w:rsidRPr="007129B1" w:rsidRDefault="00082166" w:rsidP="00297B3E">
            <w:pPr>
              <w:pStyle w:val="TableParagraph"/>
              <w:spacing w:before="151"/>
              <w:rPr>
                <w:b/>
                <w:lang w:val="en-US"/>
              </w:rPr>
            </w:pPr>
          </w:p>
        </w:tc>
        <w:tc>
          <w:tcPr>
            <w:tcW w:w="1624" w:type="dxa"/>
          </w:tcPr>
          <w:p w:rsidR="00082166" w:rsidRPr="007129B1" w:rsidRDefault="00082166" w:rsidP="00297B3E">
            <w:pPr>
              <w:pStyle w:val="TableParagraph"/>
              <w:spacing w:before="1"/>
              <w:rPr>
                <w:lang w:val="en-US"/>
              </w:rPr>
            </w:pPr>
          </w:p>
          <w:p w:rsidR="00082166" w:rsidRPr="007129B1" w:rsidRDefault="00082166" w:rsidP="00297B3E">
            <w:pPr>
              <w:pStyle w:val="TableParagraph"/>
              <w:ind w:left="423"/>
              <w:rPr>
                <w:b/>
              </w:rPr>
            </w:pPr>
            <w:r w:rsidRPr="007129B1">
              <w:rPr>
                <w:b/>
              </w:rPr>
              <w:t>AVENIR B</w:t>
            </w:r>
          </w:p>
        </w:tc>
        <w:tc>
          <w:tcPr>
            <w:tcW w:w="2457" w:type="dxa"/>
          </w:tcPr>
          <w:p w:rsidR="00082166" w:rsidRPr="007129B1" w:rsidRDefault="00082166" w:rsidP="00297B3E">
            <w:pPr>
              <w:pStyle w:val="TableParagraph"/>
              <w:spacing w:before="134"/>
              <w:ind w:left="56" w:firstLine="143"/>
            </w:pPr>
            <w:r w:rsidRPr="007129B1">
              <w:t>Filles de 2010 et après Garçons de 2009 et après</w:t>
            </w:r>
          </w:p>
        </w:tc>
        <w:tc>
          <w:tcPr>
            <w:tcW w:w="901" w:type="dxa"/>
          </w:tcPr>
          <w:p w:rsidR="00082166" w:rsidRPr="007129B1" w:rsidRDefault="00082166" w:rsidP="00297B3E">
            <w:pPr>
              <w:pStyle w:val="TableParagraph"/>
              <w:spacing w:before="1"/>
            </w:pPr>
          </w:p>
          <w:p w:rsidR="00082166" w:rsidRPr="007129B1" w:rsidRDefault="00082166" w:rsidP="00297B3E">
            <w:pPr>
              <w:pStyle w:val="TableParagraph"/>
              <w:ind w:right="66"/>
            </w:pPr>
            <w:r w:rsidRPr="007129B1">
              <w:t>2</w:t>
            </w:r>
          </w:p>
        </w:tc>
        <w:tc>
          <w:tcPr>
            <w:tcW w:w="976" w:type="dxa"/>
          </w:tcPr>
          <w:p w:rsidR="00082166" w:rsidRPr="007129B1" w:rsidRDefault="00082166" w:rsidP="00297B3E">
            <w:pPr>
              <w:pStyle w:val="TableParagraph"/>
              <w:spacing w:before="1"/>
            </w:pPr>
          </w:p>
          <w:p w:rsidR="00082166" w:rsidRPr="007129B1" w:rsidRDefault="00082166" w:rsidP="00297B3E">
            <w:pPr>
              <w:pStyle w:val="TableParagraph"/>
              <w:ind w:left="144" w:right="205"/>
            </w:pPr>
            <w:r w:rsidRPr="007129B1">
              <w:t>10</w:t>
            </w:r>
          </w:p>
        </w:tc>
        <w:tc>
          <w:tcPr>
            <w:tcW w:w="2745" w:type="dxa"/>
            <w:vAlign w:val="center"/>
          </w:tcPr>
          <w:p w:rsidR="00082166" w:rsidRPr="007129B1" w:rsidRDefault="00082166" w:rsidP="00082166">
            <w:pPr>
              <w:pStyle w:val="Default"/>
              <w:jc w:val="center"/>
              <w:rPr>
                <w:sz w:val="22"/>
                <w:szCs w:val="22"/>
                <w:lang w:val="en-US"/>
              </w:rPr>
            </w:pPr>
            <w:proofErr w:type="spellStart"/>
            <w:r w:rsidRPr="007129B1">
              <w:rPr>
                <w:sz w:val="22"/>
                <w:szCs w:val="22"/>
                <w:lang w:val="en-US"/>
              </w:rPr>
              <w:t>Mercredi</w:t>
            </w:r>
            <w:proofErr w:type="spellEnd"/>
            <w:r w:rsidRPr="007129B1">
              <w:rPr>
                <w:sz w:val="22"/>
                <w:szCs w:val="22"/>
                <w:lang w:val="en-US"/>
              </w:rPr>
              <w:t xml:space="preserve"> 18h15-19h15</w:t>
            </w:r>
          </w:p>
          <w:p w:rsidR="00082166" w:rsidRPr="007129B1" w:rsidRDefault="00082166" w:rsidP="00082166">
            <w:pPr>
              <w:pStyle w:val="TableParagraph"/>
              <w:spacing w:line="247" w:lineRule="exact"/>
              <w:rPr>
                <w:color w:val="FF0000"/>
                <w:lang w:val="en-US"/>
              </w:rPr>
            </w:pPr>
            <w:proofErr w:type="spellStart"/>
            <w:r w:rsidRPr="007129B1">
              <w:rPr>
                <w:lang w:val="en-US"/>
              </w:rPr>
              <w:t>Samedi</w:t>
            </w:r>
            <w:proofErr w:type="spellEnd"/>
            <w:r w:rsidRPr="007129B1">
              <w:rPr>
                <w:lang w:val="en-US"/>
              </w:rPr>
              <w:t xml:space="preserve"> 14h-15h</w:t>
            </w:r>
          </w:p>
        </w:tc>
      </w:tr>
      <w:tr w:rsidR="00082166" w:rsidRPr="00297B3E" w:rsidTr="00082166">
        <w:trPr>
          <w:trHeight w:val="806"/>
        </w:trPr>
        <w:tc>
          <w:tcPr>
            <w:tcW w:w="1364" w:type="dxa"/>
            <w:vMerge/>
          </w:tcPr>
          <w:p w:rsidR="00082166" w:rsidRPr="007129B1" w:rsidRDefault="00082166" w:rsidP="00297B3E">
            <w:pPr>
              <w:pStyle w:val="TableParagraph"/>
              <w:spacing w:before="151"/>
              <w:rPr>
                <w:b/>
                <w:lang w:val="en-US"/>
              </w:rPr>
            </w:pPr>
          </w:p>
        </w:tc>
        <w:tc>
          <w:tcPr>
            <w:tcW w:w="1624" w:type="dxa"/>
          </w:tcPr>
          <w:p w:rsidR="00082166" w:rsidRPr="007129B1" w:rsidRDefault="00082166" w:rsidP="00297B3E">
            <w:pPr>
              <w:pStyle w:val="TableParagraph"/>
              <w:spacing w:before="10"/>
              <w:rPr>
                <w:sz w:val="32"/>
                <w:lang w:val="en-US"/>
              </w:rPr>
            </w:pPr>
          </w:p>
          <w:p w:rsidR="00082166" w:rsidRDefault="00082166" w:rsidP="00297B3E">
            <w:pPr>
              <w:pStyle w:val="Default"/>
            </w:pPr>
            <w:r>
              <w:rPr>
                <w:b/>
                <w:bCs/>
                <w:sz w:val="22"/>
                <w:szCs w:val="22"/>
              </w:rPr>
              <w:t xml:space="preserve">JEUNE JUNIOR A (Performance)* </w:t>
            </w:r>
          </w:p>
          <w:p w:rsidR="00082166" w:rsidRDefault="00082166" w:rsidP="00297B3E">
            <w:pPr>
              <w:pStyle w:val="TableParagraph"/>
              <w:ind w:left="50" w:right="112" w:firstLine="316"/>
              <w:rPr>
                <w:b/>
              </w:rPr>
            </w:pPr>
          </w:p>
        </w:tc>
        <w:tc>
          <w:tcPr>
            <w:tcW w:w="2457" w:type="dxa"/>
          </w:tcPr>
          <w:p w:rsidR="00082166" w:rsidRDefault="00082166" w:rsidP="00297B3E">
            <w:pPr>
              <w:pStyle w:val="TableParagraph"/>
              <w:spacing w:before="10"/>
              <w:rPr>
                <w:sz w:val="32"/>
              </w:rPr>
            </w:pPr>
          </w:p>
          <w:p w:rsidR="00082166" w:rsidRDefault="00082166" w:rsidP="00297B3E">
            <w:pPr>
              <w:pStyle w:val="TableParagraph"/>
              <w:ind w:left="52" w:firstLine="144"/>
            </w:pPr>
            <w:r>
              <w:t>Filles de 2007 et avant Garçons de 2006 et avant</w:t>
            </w:r>
          </w:p>
        </w:tc>
        <w:tc>
          <w:tcPr>
            <w:tcW w:w="901" w:type="dxa"/>
          </w:tcPr>
          <w:p w:rsidR="00082166" w:rsidRDefault="00082166" w:rsidP="00297B3E">
            <w:pPr>
              <w:pStyle w:val="TableParagraph"/>
              <w:spacing w:before="10"/>
              <w:rPr>
                <w:sz w:val="32"/>
              </w:rPr>
            </w:pPr>
          </w:p>
          <w:p w:rsidR="00082166" w:rsidRDefault="00082166" w:rsidP="00297B3E">
            <w:pPr>
              <w:pStyle w:val="TableParagraph"/>
              <w:ind w:left="235" w:right="263" w:hanging="20"/>
            </w:pPr>
            <w:r>
              <w:t>3 ou 4(*)</w:t>
            </w:r>
          </w:p>
        </w:tc>
        <w:tc>
          <w:tcPr>
            <w:tcW w:w="976" w:type="dxa"/>
          </w:tcPr>
          <w:p w:rsidR="00082166" w:rsidRDefault="00082166" w:rsidP="00297B3E">
            <w:pPr>
              <w:pStyle w:val="TableParagraph"/>
            </w:pPr>
          </w:p>
          <w:p w:rsidR="00082166" w:rsidRDefault="00082166" w:rsidP="00297B3E">
            <w:pPr>
              <w:pStyle w:val="TableParagraph"/>
            </w:pPr>
          </w:p>
          <w:p w:rsidR="00082166" w:rsidRDefault="00082166" w:rsidP="00297B3E">
            <w:pPr>
              <w:pStyle w:val="TableParagraph"/>
              <w:ind w:left="144" w:right="206"/>
            </w:pPr>
            <w:r>
              <w:t>20</w:t>
            </w:r>
          </w:p>
        </w:tc>
        <w:tc>
          <w:tcPr>
            <w:tcW w:w="2745" w:type="dxa"/>
            <w:vAlign w:val="center"/>
          </w:tcPr>
          <w:p w:rsidR="00082166" w:rsidRDefault="00082166" w:rsidP="00082166">
            <w:pPr>
              <w:pStyle w:val="Default"/>
              <w:jc w:val="center"/>
              <w:rPr>
                <w:sz w:val="22"/>
                <w:szCs w:val="22"/>
                <w:lang w:val="en-US"/>
              </w:rPr>
            </w:pPr>
            <w:proofErr w:type="spellStart"/>
            <w:r w:rsidRPr="007129B1">
              <w:rPr>
                <w:sz w:val="22"/>
                <w:szCs w:val="22"/>
                <w:lang w:val="en-US"/>
              </w:rPr>
              <w:t>Lundi</w:t>
            </w:r>
            <w:proofErr w:type="spellEnd"/>
            <w:r w:rsidRPr="007129B1">
              <w:rPr>
                <w:sz w:val="22"/>
                <w:szCs w:val="22"/>
                <w:lang w:val="en-US"/>
              </w:rPr>
              <w:t xml:space="preserve"> 19h30-20h30</w:t>
            </w:r>
          </w:p>
          <w:p w:rsidR="00082166" w:rsidRDefault="00082166" w:rsidP="00082166">
            <w:pPr>
              <w:pStyle w:val="Default"/>
              <w:jc w:val="center"/>
              <w:rPr>
                <w:sz w:val="22"/>
                <w:szCs w:val="22"/>
                <w:lang w:val="en-US"/>
              </w:rPr>
            </w:pPr>
            <w:proofErr w:type="spellStart"/>
            <w:r>
              <w:rPr>
                <w:sz w:val="22"/>
                <w:szCs w:val="22"/>
                <w:lang w:val="en-US"/>
              </w:rPr>
              <w:t>Mercredi</w:t>
            </w:r>
            <w:proofErr w:type="spellEnd"/>
            <w:r>
              <w:rPr>
                <w:sz w:val="22"/>
                <w:szCs w:val="22"/>
                <w:lang w:val="en-US"/>
              </w:rPr>
              <w:t xml:space="preserve"> 14h-15h</w:t>
            </w:r>
          </w:p>
          <w:p w:rsidR="00082166" w:rsidRPr="007129B1" w:rsidRDefault="00082166" w:rsidP="00082166">
            <w:pPr>
              <w:pStyle w:val="Default"/>
              <w:jc w:val="center"/>
              <w:rPr>
                <w:sz w:val="22"/>
                <w:szCs w:val="22"/>
                <w:lang w:val="en-US"/>
              </w:rPr>
            </w:pPr>
            <w:proofErr w:type="spellStart"/>
            <w:r w:rsidRPr="007129B1">
              <w:rPr>
                <w:sz w:val="22"/>
                <w:szCs w:val="22"/>
                <w:lang w:val="en-US"/>
              </w:rPr>
              <w:t>Vendredi</w:t>
            </w:r>
            <w:proofErr w:type="spellEnd"/>
            <w:r w:rsidRPr="007129B1">
              <w:rPr>
                <w:sz w:val="22"/>
                <w:szCs w:val="22"/>
                <w:lang w:val="en-US"/>
              </w:rPr>
              <w:t xml:space="preserve"> 20h30-21h30</w:t>
            </w:r>
          </w:p>
          <w:p w:rsidR="00082166" w:rsidRPr="007129B1" w:rsidRDefault="00082166" w:rsidP="00082166">
            <w:pPr>
              <w:pStyle w:val="Default"/>
              <w:jc w:val="center"/>
              <w:rPr>
                <w:sz w:val="22"/>
                <w:szCs w:val="22"/>
                <w:lang w:val="en-US"/>
              </w:rPr>
            </w:pPr>
            <w:proofErr w:type="spellStart"/>
            <w:r w:rsidRPr="007129B1">
              <w:rPr>
                <w:sz w:val="22"/>
                <w:szCs w:val="22"/>
                <w:lang w:val="en-US"/>
              </w:rPr>
              <w:t>Samedi</w:t>
            </w:r>
            <w:proofErr w:type="spellEnd"/>
            <w:r w:rsidRPr="007129B1">
              <w:rPr>
                <w:sz w:val="22"/>
                <w:szCs w:val="22"/>
                <w:lang w:val="en-US"/>
              </w:rPr>
              <w:t xml:space="preserve"> 10h00 -12h (Junior)</w:t>
            </w:r>
          </w:p>
          <w:p w:rsidR="00082166" w:rsidRPr="007129B1" w:rsidRDefault="00082166" w:rsidP="00082166">
            <w:pPr>
              <w:pStyle w:val="TableParagraph"/>
              <w:spacing w:line="248" w:lineRule="exact"/>
              <w:rPr>
                <w:lang w:val="en-US"/>
              </w:rPr>
            </w:pPr>
            <w:proofErr w:type="spellStart"/>
            <w:r w:rsidRPr="007129B1">
              <w:rPr>
                <w:lang w:val="en-US"/>
              </w:rPr>
              <w:t>Samedi</w:t>
            </w:r>
            <w:proofErr w:type="spellEnd"/>
            <w:r w:rsidRPr="007129B1">
              <w:rPr>
                <w:lang w:val="en-US"/>
              </w:rPr>
              <w:t xml:space="preserve"> 12h00 -14h (</w:t>
            </w:r>
            <w:proofErr w:type="spellStart"/>
            <w:r w:rsidRPr="007129B1">
              <w:rPr>
                <w:lang w:val="en-US"/>
              </w:rPr>
              <w:t>Jeune</w:t>
            </w:r>
            <w:proofErr w:type="spellEnd"/>
            <w:r w:rsidRPr="007129B1">
              <w:rPr>
                <w:lang w:val="en-US"/>
              </w:rPr>
              <w:t xml:space="preserve"> A)</w:t>
            </w:r>
          </w:p>
        </w:tc>
      </w:tr>
      <w:tr w:rsidR="00082166" w:rsidRPr="00297B3E" w:rsidTr="00082166">
        <w:trPr>
          <w:trHeight w:val="1341"/>
        </w:trPr>
        <w:tc>
          <w:tcPr>
            <w:tcW w:w="1364" w:type="dxa"/>
            <w:vMerge/>
          </w:tcPr>
          <w:p w:rsidR="00082166" w:rsidRPr="007129B1" w:rsidRDefault="00082166" w:rsidP="00297B3E">
            <w:pPr>
              <w:rPr>
                <w:sz w:val="2"/>
                <w:szCs w:val="2"/>
                <w:lang w:val="en-US"/>
              </w:rPr>
            </w:pPr>
          </w:p>
        </w:tc>
        <w:tc>
          <w:tcPr>
            <w:tcW w:w="1624" w:type="dxa"/>
          </w:tcPr>
          <w:p w:rsidR="00082166" w:rsidRPr="007129B1" w:rsidRDefault="00082166" w:rsidP="00297B3E">
            <w:pPr>
              <w:pStyle w:val="TableParagraph"/>
              <w:spacing w:before="10"/>
              <w:rPr>
                <w:sz w:val="32"/>
                <w:lang w:val="en-US"/>
              </w:rPr>
            </w:pPr>
          </w:p>
          <w:p w:rsidR="00082166" w:rsidRDefault="00082166" w:rsidP="00297B3E">
            <w:pPr>
              <w:pStyle w:val="Default"/>
            </w:pPr>
            <w:r>
              <w:rPr>
                <w:b/>
                <w:bCs/>
                <w:sz w:val="22"/>
                <w:szCs w:val="22"/>
              </w:rPr>
              <w:t xml:space="preserve">JEUNE JUNIOR B* </w:t>
            </w:r>
          </w:p>
          <w:p w:rsidR="00082166" w:rsidRDefault="00082166" w:rsidP="00297B3E">
            <w:pPr>
              <w:pStyle w:val="TableParagraph"/>
              <w:ind w:left="50" w:right="112" w:firstLine="316"/>
              <w:rPr>
                <w:b/>
              </w:rPr>
            </w:pPr>
          </w:p>
        </w:tc>
        <w:tc>
          <w:tcPr>
            <w:tcW w:w="2457" w:type="dxa"/>
          </w:tcPr>
          <w:p w:rsidR="00082166" w:rsidRDefault="00082166" w:rsidP="00297B3E">
            <w:pPr>
              <w:pStyle w:val="TableParagraph"/>
              <w:spacing w:before="10"/>
              <w:rPr>
                <w:sz w:val="32"/>
              </w:rPr>
            </w:pPr>
          </w:p>
          <w:p w:rsidR="00082166" w:rsidRDefault="00082166" w:rsidP="00297B3E">
            <w:pPr>
              <w:pStyle w:val="TableParagraph"/>
              <w:ind w:left="52" w:firstLine="144"/>
            </w:pPr>
            <w:r>
              <w:t>Filles de 2007 et avant Garçons de 2006 et avant</w:t>
            </w:r>
          </w:p>
        </w:tc>
        <w:tc>
          <w:tcPr>
            <w:tcW w:w="901" w:type="dxa"/>
          </w:tcPr>
          <w:p w:rsidR="00082166" w:rsidRDefault="00082166" w:rsidP="00297B3E">
            <w:pPr>
              <w:pStyle w:val="TableParagraph"/>
              <w:spacing w:before="10"/>
              <w:rPr>
                <w:sz w:val="32"/>
              </w:rPr>
            </w:pPr>
          </w:p>
          <w:p w:rsidR="00082166" w:rsidRDefault="00082166" w:rsidP="00297B3E">
            <w:pPr>
              <w:pStyle w:val="TableParagraph"/>
              <w:ind w:left="235" w:right="263" w:hanging="20"/>
            </w:pPr>
            <w:r>
              <w:t>2</w:t>
            </w:r>
          </w:p>
        </w:tc>
        <w:tc>
          <w:tcPr>
            <w:tcW w:w="976" w:type="dxa"/>
          </w:tcPr>
          <w:p w:rsidR="00082166" w:rsidRDefault="00082166" w:rsidP="00297B3E">
            <w:pPr>
              <w:pStyle w:val="TableParagraph"/>
            </w:pPr>
          </w:p>
          <w:p w:rsidR="00082166" w:rsidRDefault="00082166" w:rsidP="00297B3E">
            <w:pPr>
              <w:pStyle w:val="TableParagraph"/>
            </w:pPr>
          </w:p>
          <w:p w:rsidR="00082166" w:rsidRDefault="00082166" w:rsidP="00297B3E">
            <w:pPr>
              <w:pStyle w:val="TableParagraph"/>
              <w:ind w:left="144" w:right="206"/>
            </w:pPr>
            <w:r>
              <w:t>20</w:t>
            </w:r>
          </w:p>
        </w:tc>
        <w:tc>
          <w:tcPr>
            <w:tcW w:w="2745" w:type="dxa"/>
            <w:vAlign w:val="center"/>
          </w:tcPr>
          <w:p w:rsidR="00082166" w:rsidRPr="00082166" w:rsidRDefault="00082166" w:rsidP="00082166">
            <w:pPr>
              <w:pStyle w:val="Default"/>
              <w:jc w:val="center"/>
              <w:rPr>
                <w:sz w:val="22"/>
                <w:szCs w:val="22"/>
                <w:lang w:val="en-US"/>
              </w:rPr>
            </w:pPr>
            <w:proofErr w:type="spellStart"/>
            <w:r w:rsidRPr="00082166">
              <w:rPr>
                <w:sz w:val="22"/>
                <w:szCs w:val="22"/>
                <w:lang w:val="en-US"/>
              </w:rPr>
              <w:t>Mercredi</w:t>
            </w:r>
            <w:proofErr w:type="spellEnd"/>
            <w:r w:rsidRPr="00082166">
              <w:rPr>
                <w:sz w:val="22"/>
                <w:szCs w:val="22"/>
                <w:lang w:val="en-US"/>
              </w:rPr>
              <w:t xml:space="preserve"> 16h30-17h30</w:t>
            </w:r>
          </w:p>
          <w:p w:rsidR="00082166" w:rsidRPr="00881CF7" w:rsidRDefault="00082166" w:rsidP="00082166">
            <w:pPr>
              <w:pStyle w:val="TableParagraph"/>
              <w:spacing w:line="248" w:lineRule="exact"/>
              <w:rPr>
                <w:lang w:val="en-US"/>
              </w:rPr>
            </w:pPr>
            <w:proofErr w:type="spellStart"/>
            <w:r w:rsidRPr="00082166">
              <w:rPr>
                <w:lang w:val="en-US"/>
              </w:rPr>
              <w:t>Samedi</w:t>
            </w:r>
            <w:proofErr w:type="spellEnd"/>
            <w:r w:rsidRPr="00082166">
              <w:rPr>
                <w:lang w:val="en-US"/>
              </w:rPr>
              <w:t xml:space="preserve"> 12h30 -14h</w:t>
            </w:r>
          </w:p>
        </w:tc>
      </w:tr>
      <w:tr w:rsidR="00082166" w:rsidRPr="00297B3E" w:rsidTr="00082166">
        <w:trPr>
          <w:trHeight w:val="538"/>
        </w:trPr>
        <w:tc>
          <w:tcPr>
            <w:tcW w:w="1364" w:type="dxa"/>
            <w:vMerge/>
          </w:tcPr>
          <w:p w:rsidR="00082166" w:rsidRPr="007129B1" w:rsidRDefault="00082166" w:rsidP="00297B3E">
            <w:pPr>
              <w:rPr>
                <w:sz w:val="2"/>
                <w:szCs w:val="2"/>
                <w:lang w:val="en-US"/>
              </w:rPr>
            </w:pPr>
          </w:p>
        </w:tc>
        <w:tc>
          <w:tcPr>
            <w:tcW w:w="1624" w:type="dxa"/>
          </w:tcPr>
          <w:p w:rsidR="00082166" w:rsidRDefault="00082166" w:rsidP="00297B3E">
            <w:pPr>
              <w:pStyle w:val="TableParagraph"/>
              <w:spacing w:before="134"/>
              <w:ind w:left="391"/>
              <w:rPr>
                <w:b/>
              </w:rPr>
            </w:pPr>
            <w:r>
              <w:rPr>
                <w:b/>
              </w:rPr>
              <w:t>MASTER</w:t>
            </w:r>
          </w:p>
        </w:tc>
        <w:tc>
          <w:tcPr>
            <w:tcW w:w="2457" w:type="dxa"/>
          </w:tcPr>
          <w:p w:rsidR="00082166" w:rsidRDefault="00082166" w:rsidP="00297B3E">
            <w:pPr>
              <w:pStyle w:val="TableParagraph"/>
              <w:spacing w:before="134"/>
              <w:ind w:left="559" w:right="619"/>
            </w:pPr>
            <w:r>
              <w:t>2000 et avant</w:t>
            </w:r>
          </w:p>
        </w:tc>
        <w:tc>
          <w:tcPr>
            <w:tcW w:w="901" w:type="dxa"/>
          </w:tcPr>
          <w:p w:rsidR="00082166" w:rsidRDefault="00082166" w:rsidP="00297B3E">
            <w:pPr>
              <w:pStyle w:val="TableParagraph"/>
              <w:spacing w:before="134"/>
              <w:ind w:right="66"/>
            </w:pPr>
            <w:r>
              <w:t>2</w:t>
            </w:r>
          </w:p>
        </w:tc>
        <w:tc>
          <w:tcPr>
            <w:tcW w:w="976" w:type="dxa"/>
          </w:tcPr>
          <w:p w:rsidR="00082166" w:rsidRDefault="00082166" w:rsidP="00297B3E">
            <w:pPr>
              <w:pStyle w:val="TableParagraph"/>
              <w:spacing w:before="134"/>
              <w:ind w:left="144" w:right="205"/>
            </w:pPr>
            <w:r>
              <w:t>20</w:t>
            </w:r>
          </w:p>
        </w:tc>
        <w:tc>
          <w:tcPr>
            <w:tcW w:w="2745" w:type="dxa"/>
            <w:vAlign w:val="center"/>
          </w:tcPr>
          <w:p w:rsidR="00082166" w:rsidRPr="00043ED5" w:rsidRDefault="00082166" w:rsidP="00082166">
            <w:pPr>
              <w:pStyle w:val="Default"/>
              <w:jc w:val="center"/>
              <w:rPr>
                <w:sz w:val="22"/>
                <w:szCs w:val="22"/>
                <w:lang w:val="en-US"/>
              </w:rPr>
            </w:pPr>
            <w:proofErr w:type="spellStart"/>
            <w:r w:rsidRPr="00043ED5">
              <w:rPr>
                <w:sz w:val="22"/>
                <w:szCs w:val="22"/>
                <w:lang w:val="en-US"/>
              </w:rPr>
              <w:t>Lundi</w:t>
            </w:r>
            <w:proofErr w:type="spellEnd"/>
            <w:r w:rsidRPr="00043ED5">
              <w:rPr>
                <w:sz w:val="22"/>
                <w:szCs w:val="22"/>
                <w:lang w:val="en-US"/>
              </w:rPr>
              <w:t xml:space="preserve"> 20h30-21h30</w:t>
            </w:r>
          </w:p>
          <w:p w:rsidR="00082166" w:rsidRPr="00043ED5" w:rsidRDefault="00082166" w:rsidP="00082166">
            <w:pPr>
              <w:pStyle w:val="Default"/>
              <w:jc w:val="center"/>
              <w:rPr>
                <w:sz w:val="22"/>
                <w:szCs w:val="22"/>
                <w:lang w:val="en-US"/>
              </w:rPr>
            </w:pPr>
            <w:proofErr w:type="spellStart"/>
            <w:r w:rsidRPr="00043ED5">
              <w:rPr>
                <w:sz w:val="22"/>
                <w:szCs w:val="22"/>
                <w:lang w:val="en-US"/>
              </w:rPr>
              <w:t>Mercredi</w:t>
            </w:r>
            <w:proofErr w:type="spellEnd"/>
            <w:r w:rsidRPr="00043ED5">
              <w:rPr>
                <w:sz w:val="22"/>
                <w:szCs w:val="22"/>
                <w:lang w:val="en-US"/>
              </w:rPr>
              <w:t xml:space="preserve"> 20h30-21h30</w:t>
            </w:r>
          </w:p>
        </w:tc>
      </w:tr>
      <w:tr w:rsidR="00082166" w:rsidRPr="00297B3E" w:rsidTr="00082166">
        <w:trPr>
          <w:trHeight w:val="537"/>
        </w:trPr>
        <w:tc>
          <w:tcPr>
            <w:tcW w:w="1364" w:type="dxa"/>
            <w:vMerge/>
          </w:tcPr>
          <w:p w:rsidR="00082166" w:rsidRPr="00881CF7" w:rsidRDefault="00082166" w:rsidP="00297B3E">
            <w:pPr>
              <w:rPr>
                <w:sz w:val="2"/>
                <w:szCs w:val="2"/>
                <w:lang w:val="en-US"/>
              </w:rPr>
            </w:pPr>
          </w:p>
        </w:tc>
        <w:tc>
          <w:tcPr>
            <w:tcW w:w="1624" w:type="dxa"/>
          </w:tcPr>
          <w:p w:rsidR="00082166" w:rsidRDefault="00082166" w:rsidP="00297B3E">
            <w:pPr>
              <w:pStyle w:val="TableParagraph"/>
              <w:spacing w:before="133"/>
              <w:ind w:right="228"/>
              <w:jc w:val="right"/>
              <w:rPr>
                <w:b/>
              </w:rPr>
            </w:pPr>
            <w:r>
              <w:rPr>
                <w:b/>
              </w:rPr>
              <w:t>HANDISPORT</w:t>
            </w:r>
          </w:p>
        </w:tc>
        <w:tc>
          <w:tcPr>
            <w:tcW w:w="2457" w:type="dxa"/>
          </w:tcPr>
          <w:p w:rsidR="00082166" w:rsidRDefault="00082166" w:rsidP="00297B3E">
            <w:pPr>
              <w:pStyle w:val="TableParagraph"/>
              <w:spacing w:before="133"/>
              <w:ind w:left="559" w:right="614"/>
            </w:pPr>
            <w:r>
              <w:t>Tous âges</w:t>
            </w:r>
          </w:p>
        </w:tc>
        <w:tc>
          <w:tcPr>
            <w:tcW w:w="901" w:type="dxa"/>
          </w:tcPr>
          <w:p w:rsidR="00082166" w:rsidRDefault="00082166" w:rsidP="00297B3E">
            <w:pPr>
              <w:pStyle w:val="TableParagraph"/>
              <w:spacing w:before="133"/>
              <w:ind w:right="66"/>
            </w:pPr>
            <w:r>
              <w:t>2</w:t>
            </w:r>
          </w:p>
        </w:tc>
        <w:tc>
          <w:tcPr>
            <w:tcW w:w="976" w:type="dxa"/>
          </w:tcPr>
          <w:p w:rsidR="00082166" w:rsidRDefault="00082166" w:rsidP="00297B3E">
            <w:pPr>
              <w:pStyle w:val="TableParagraph"/>
              <w:spacing w:before="133"/>
              <w:ind w:left="144" w:right="205"/>
            </w:pPr>
            <w:r>
              <w:t>10</w:t>
            </w:r>
          </w:p>
        </w:tc>
        <w:tc>
          <w:tcPr>
            <w:tcW w:w="2745" w:type="dxa"/>
            <w:vAlign w:val="center"/>
          </w:tcPr>
          <w:p w:rsidR="00082166" w:rsidRPr="007129B1" w:rsidRDefault="00082166" w:rsidP="00082166">
            <w:pPr>
              <w:pStyle w:val="Default"/>
              <w:jc w:val="center"/>
              <w:rPr>
                <w:sz w:val="22"/>
                <w:szCs w:val="22"/>
                <w:lang w:val="en-US"/>
              </w:rPr>
            </w:pPr>
            <w:proofErr w:type="spellStart"/>
            <w:r w:rsidRPr="007129B1">
              <w:rPr>
                <w:sz w:val="22"/>
                <w:szCs w:val="22"/>
                <w:lang w:val="en-US"/>
              </w:rPr>
              <w:t>Mercredi</w:t>
            </w:r>
            <w:proofErr w:type="spellEnd"/>
            <w:r w:rsidRPr="007129B1">
              <w:rPr>
                <w:sz w:val="22"/>
                <w:szCs w:val="22"/>
                <w:lang w:val="en-US"/>
              </w:rPr>
              <w:t xml:space="preserve"> 18h15-19h15</w:t>
            </w:r>
          </w:p>
          <w:p w:rsidR="00082166" w:rsidRPr="007129B1" w:rsidRDefault="00082166" w:rsidP="00082166">
            <w:pPr>
              <w:pStyle w:val="Default"/>
              <w:jc w:val="center"/>
              <w:rPr>
                <w:sz w:val="22"/>
                <w:szCs w:val="22"/>
                <w:lang w:val="en-US"/>
              </w:rPr>
            </w:pPr>
            <w:proofErr w:type="spellStart"/>
            <w:r w:rsidRPr="007129B1">
              <w:rPr>
                <w:sz w:val="22"/>
                <w:szCs w:val="22"/>
                <w:lang w:val="en-US"/>
              </w:rPr>
              <w:t>Samedi</w:t>
            </w:r>
            <w:proofErr w:type="spellEnd"/>
            <w:r w:rsidRPr="007129B1">
              <w:rPr>
                <w:sz w:val="22"/>
                <w:szCs w:val="22"/>
                <w:lang w:val="en-US"/>
              </w:rPr>
              <w:t xml:space="preserve"> 14h-15h</w:t>
            </w:r>
          </w:p>
        </w:tc>
      </w:tr>
      <w:tr w:rsidR="00082166" w:rsidTr="00082166">
        <w:trPr>
          <w:trHeight w:val="597"/>
        </w:trPr>
        <w:tc>
          <w:tcPr>
            <w:tcW w:w="1364" w:type="dxa"/>
          </w:tcPr>
          <w:p w:rsidR="00082166" w:rsidRDefault="00082166" w:rsidP="00297B3E">
            <w:pPr>
              <w:pStyle w:val="TableParagraph"/>
              <w:spacing w:before="1"/>
              <w:ind w:left="67" w:right="129"/>
              <w:rPr>
                <w:b/>
              </w:rPr>
            </w:pPr>
            <w:r>
              <w:rPr>
                <w:b/>
              </w:rPr>
              <w:t>Sans</w:t>
            </w:r>
          </w:p>
          <w:p w:rsidR="00082166" w:rsidRDefault="00082166" w:rsidP="00297B3E">
            <w:pPr>
              <w:pStyle w:val="TableParagraph"/>
              <w:spacing w:before="4" w:line="252" w:lineRule="exact"/>
              <w:ind w:left="68" w:right="129"/>
              <w:rPr>
                <w:b/>
              </w:rPr>
            </w:pPr>
            <w:r>
              <w:rPr>
                <w:b/>
              </w:rPr>
              <w:t>compétition</w:t>
            </w:r>
          </w:p>
        </w:tc>
        <w:tc>
          <w:tcPr>
            <w:tcW w:w="1624" w:type="dxa"/>
          </w:tcPr>
          <w:p w:rsidR="00082166" w:rsidRDefault="00082166" w:rsidP="00297B3E">
            <w:pPr>
              <w:pStyle w:val="TableParagraph"/>
              <w:spacing w:before="1" w:line="248" w:lineRule="exact"/>
              <w:ind w:right="179"/>
              <w:jc w:val="right"/>
              <w:rPr>
                <w:b/>
              </w:rPr>
            </w:pPr>
            <w:r>
              <w:rPr>
                <w:b/>
              </w:rPr>
              <w:t>FORME SPORT</w:t>
            </w:r>
          </w:p>
        </w:tc>
        <w:tc>
          <w:tcPr>
            <w:tcW w:w="2457" w:type="dxa"/>
          </w:tcPr>
          <w:p w:rsidR="00082166" w:rsidRDefault="00082166" w:rsidP="00297B3E">
            <w:pPr>
              <w:pStyle w:val="TableParagraph"/>
              <w:spacing w:before="1" w:line="248" w:lineRule="exact"/>
              <w:ind w:left="559" w:right="619"/>
            </w:pPr>
            <w:r>
              <w:t>2001 et avant</w:t>
            </w:r>
          </w:p>
        </w:tc>
        <w:tc>
          <w:tcPr>
            <w:tcW w:w="901" w:type="dxa"/>
          </w:tcPr>
          <w:p w:rsidR="00082166" w:rsidRDefault="00082166" w:rsidP="00297B3E">
            <w:pPr>
              <w:pStyle w:val="TableParagraph"/>
              <w:spacing w:before="1" w:line="248" w:lineRule="exact"/>
              <w:ind w:right="66"/>
            </w:pPr>
            <w:r>
              <w:t>1</w:t>
            </w:r>
          </w:p>
        </w:tc>
        <w:tc>
          <w:tcPr>
            <w:tcW w:w="976" w:type="dxa"/>
          </w:tcPr>
          <w:p w:rsidR="00082166" w:rsidRDefault="00082166" w:rsidP="00297B3E">
            <w:pPr>
              <w:pStyle w:val="TableParagraph"/>
              <w:spacing w:before="1" w:line="248" w:lineRule="exact"/>
              <w:ind w:left="144" w:right="206"/>
            </w:pPr>
            <w:r>
              <w:t>10</w:t>
            </w:r>
          </w:p>
        </w:tc>
        <w:tc>
          <w:tcPr>
            <w:tcW w:w="2745" w:type="dxa"/>
            <w:vAlign w:val="center"/>
          </w:tcPr>
          <w:p w:rsidR="00082166" w:rsidRDefault="00082166" w:rsidP="00082166">
            <w:pPr>
              <w:pStyle w:val="Default"/>
              <w:jc w:val="center"/>
            </w:pPr>
            <w:r>
              <w:rPr>
                <w:sz w:val="22"/>
                <w:szCs w:val="22"/>
              </w:rPr>
              <w:t>Mercredi 20h30-21h30</w:t>
            </w:r>
          </w:p>
          <w:p w:rsidR="00082166" w:rsidRDefault="00082166" w:rsidP="00082166">
            <w:pPr>
              <w:pStyle w:val="TableParagraph"/>
              <w:spacing w:before="1" w:line="248" w:lineRule="exact"/>
              <w:ind w:right="633"/>
            </w:pPr>
          </w:p>
        </w:tc>
      </w:tr>
    </w:tbl>
    <w:p w:rsidR="00534F2C" w:rsidRDefault="00082166">
      <w:pPr>
        <w:spacing w:before="1"/>
        <w:ind w:left="112"/>
      </w:pPr>
      <w:r>
        <w:t xml:space="preserve"> </w:t>
      </w:r>
      <w:r w:rsidR="00A301D7">
        <w:t>(*) Répartition dans les différents créneaux effectuée par l’entraîneur</w:t>
      </w:r>
    </w:p>
    <w:sectPr w:rsidR="00534F2C">
      <w:pgSz w:w="11910" w:h="16840"/>
      <w:pgMar w:top="1740" w:right="740" w:bottom="280" w:left="740" w:header="2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172" w:rsidRDefault="00653172">
      <w:r>
        <w:separator/>
      </w:r>
    </w:p>
  </w:endnote>
  <w:endnote w:type="continuationSeparator" w:id="0">
    <w:p w:rsidR="00653172" w:rsidRDefault="0065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172" w:rsidRDefault="00653172">
      <w:r>
        <w:separator/>
      </w:r>
    </w:p>
  </w:footnote>
  <w:footnote w:type="continuationSeparator" w:id="0">
    <w:p w:rsidR="00653172" w:rsidRDefault="0065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B3E" w:rsidRDefault="00297B3E">
    <w:pPr>
      <w:pStyle w:val="Corpsdetexte"/>
      <w:spacing w:line="14" w:lineRule="auto"/>
    </w:pPr>
    <w:r>
      <w:rPr>
        <w:noProof/>
        <w:lang w:bidi="ar-SA"/>
      </w:rPr>
      <w:drawing>
        <wp:anchor distT="0" distB="0" distL="0" distR="0" simplePos="0" relativeHeight="268413071" behindDoc="1" locked="0" layoutInCell="1" allowOverlap="1">
          <wp:simplePos x="0" y="0"/>
          <wp:positionH relativeFrom="page">
            <wp:posOffset>400050</wp:posOffset>
          </wp:positionH>
          <wp:positionV relativeFrom="page">
            <wp:posOffset>142874</wp:posOffset>
          </wp:positionV>
          <wp:extent cx="1579880" cy="9239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79880" cy="923925"/>
                  </a:xfrm>
                  <a:prstGeom prst="rect">
                    <a:avLst/>
                  </a:prstGeom>
                </pic:spPr>
              </pic:pic>
            </a:graphicData>
          </a:graphic>
        </wp:anchor>
      </w:drawing>
    </w:r>
    <w:r>
      <w:pict>
        <v:line id="_x0000_s2050" style="position:absolute;z-index:-22360;mso-position-horizontal-relative:page;mso-position-vertical-relative:page" from="38pt,86.15pt" to="567.2pt,86.9pt" strokecolor="#4aaee8" strokeweight=".53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194.85pt;margin-top:34.3pt;width:359.6pt;height:48.35pt;z-index:-22336;mso-position-horizontal-relative:page;mso-position-vertical-relative:page" filled="f" stroked="f">
          <v:textbox inset="0,0,0,0">
            <w:txbxContent>
              <w:p w:rsidR="00297B3E" w:rsidRDefault="00297B3E">
                <w:pPr>
                  <w:spacing w:before="23" w:line="242" w:lineRule="auto"/>
                  <w:ind w:left="20" w:right="11" w:firstLine="2597"/>
                  <w:rPr>
                    <w:rFonts w:ascii="Arial" w:hAnsi="Arial"/>
                    <w:b/>
                    <w:sz w:val="24"/>
                  </w:rPr>
                </w:pPr>
                <w:r>
                  <w:rPr>
                    <w:rFonts w:ascii="Arial" w:hAnsi="Arial"/>
                    <w:b/>
                    <w:sz w:val="40"/>
                  </w:rPr>
                  <w:t xml:space="preserve">OCC Natation-Triathlon </w:t>
                </w:r>
                <w:r>
                  <w:rPr>
                    <w:rFonts w:ascii="Arial" w:hAnsi="Arial"/>
                    <w:b/>
                    <w:w w:val="105"/>
                    <w:sz w:val="40"/>
                  </w:rPr>
                  <w:t>Inscriptions</w:t>
                </w:r>
                <w:r>
                  <w:rPr>
                    <w:rFonts w:ascii="Arial" w:hAnsi="Arial"/>
                    <w:b/>
                    <w:spacing w:val="-35"/>
                    <w:w w:val="105"/>
                    <w:sz w:val="40"/>
                  </w:rPr>
                  <w:t xml:space="preserve"> </w:t>
                </w:r>
                <w:r>
                  <w:rPr>
                    <w:rFonts w:ascii="Arial" w:hAnsi="Arial"/>
                    <w:b/>
                    <w:w w:val="105"/>
                    <w:sz w:val="40"/>
                  </w:rPr>
                  <w:t>2019/2020</w:t>
                </w:r>
                <w:r>
                  <w:rPr>
                    <w:rFonts w:ascii="Arial" w:hAnsi="Arial"/>
                    <w:b/>
                    <w:spacing w:val="-33"/>
                    <w:w w:val="105"/>
                    <w:sz w:val="40"/>
                  </w:rPr>
                  <w:t xml:space="preserve"> </w:t>
                </w:r>
                <w:r>
                  <w:rPr>
                    <w:rFonts w:ascii="Arial" w:hAnsi="Arial"/>
                    <w:b/>
                    <w:w w:val="105"/>
                    <w:sz w:val="24"/>
                  </w:rPr>
                  <w:t>(mis</w:t>
                </w:r>
                <w:r>
                  <w:rPr>
                    <w:rFonts w:ascii="Arial" w:hAnsi="Arial"/>
                    <w:b/>
                    <w:spacing w:val="-19"/>
                    <w:w w:val="105"/>
                    <w:sz w:val="24"/>
                  </w:rPr>
                  <w:t xml:space="preserve"> </w:t>
                </w:r>
                <w:r>
                  <w:rPr>
                    <w:rFonts w:ascii="Arial" w:hAnsi="Arial"/>
                    <w:b/>
                    <w:w w:val="105"/>
                    <w:sz w:val="24"/>
                  </w:rPr>
                  <w:t>à</w:t>
                </w:r>
                <w:r>
                  <w:rPr>
                    <w:rFonts w:ascii="Arial" w:hAnsi="Arial"/>
                    <w:b/>
                    <w:spacing w:val="-20"/>
                    <w:w w:val="105"/>
                    <w:sz w:val="24"/>
                  </w:rPr>
                  <w:t xml:space="preserve"> </w:t>
                </w:r>
                <w:r>
                  <w:rPr>
                    <w:rFonts w:ascii="Arial" w:hAnsi="Arial"/>
                    <w:b/>
                    <w:w w:val="105"/>
                    <w:sz w:val="24"/>
                  </w:rPr>
                  <w:t>jour</w:t>
                </w:r>
                <w:r>
                  <w:rPr>
                    <w:rFonts w:ascii="Arial" w:hAnsi="Arial"/>
                    <w:b/>
                    <w:spacing w:val="-21"/>
                    <w:w w:val="105"/>
                    <w:sz w:val="24"/>
                  </w:rPr>
                  <w:t xml:space="preserve"> </w:t>
                </w:r>
                <w:r>
                  <w:rPr>
                    <w:rFonts w:ascii="Arial" w:hAnsi="Arial"/>
                    <w:b/>
                    <w:w w:val="105"/>
                    <w:sz w:val="24"/>
                  </w:rPr>
                  <w:t>le</w:t>
                </w:r>
                <w:r>
                  <w:rPr>
                    <w:rFonts w:ascii="Arial" w:hAnsi="Arial"/>
                    <w:b/>
                    <w:spacing w:val="-20"/>
                    <w:w w:val="105"/>
                    <w:sz w:val="24"/>
                  </w:rPr>
                  <w:t xml:space="preserve"> </w:t>
                </w:r>
                <w:r>
                  <w:rPr>
                    <w:rFonts w:ascii="Arial" w:hAnsi="Arial"/>
                    <w:b/>
                    <w:w w:val="105"/>
                    <w:sz w:val="24"/>
                  </w:rPr>
                  <w:t>31/08/19)</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798D"/>
    <w:multiLevelType w:val="hybridMultilevel"/>
    <w:tmpl w:val="C1CE6D0E"/>
    <w:lvl w:ilvl="0" w:tplc="0C6C098A">
      <w:start w:val="1"/>
      <w:numFmt w:val="decimal"/>
      <w:lvlText w:val="(%1)"/>
      <w:lvlJc w:val="left"/>
      <w:pPr>
        <w:ind w:left="408" w:hanging="296"/>
        <w:jc w:val="left"/>
      </w:pPr>
      <w:rPr>
        <w:rFonts w:ascii="Calibri" w:eastAsia="Calibri" w:hAnsi="Calibri" w:cs="Calibri" w:hint="default"/>
        <w:spacing w:val="0"/>
        <w:w w:val="100"/>
        <w:sz w:val="22"/>
        <w:szCs w:val="22"/>
        <w:lang w:val="fr-FR" w:eastAsia="fr-FR" w:bidi="fr-FR"/>
      </w:rPr>
    </w:lvl>
    <w:lvl w:ilvl="1" w:tplc="385EFA72">
      <w:numFmt w:val="bullet"/>
      <w:lvlText w:val="•"/>
      <w:lvlJc w:val="left"/>
      <w:pPr>
        <w:ind w:left="1402" w:hanging="296"/>
      </w:pPr>
      <w:rPr>
        <w:rFonts w:hint="default"/>
        <w:lang w:val="fr-FR" w:eastAsia="fr-FR" w:bidi="fr-FR"/>
      </w:rPr>
    </w:lvl>
    <w:lvl w:ilvl="2" w:tplc="941A426C">
      <w:numFmt w:val="bullet"/>
      <w:lvlText w:val="•"/>
      <w:lvlJc w:val="left"/>
      <w:pPr>
        <w:ind w:left="2405" w:hanging="296"/>
      </w:pPr>
      <w:rPr>
        <w:rFonts w:hint="default"/>
        <w:lang w:val="fr-FR" w:eastAsia="fr-FR" w:bidi="fr-FR"/>
      </w:rPr>
    </w:lvl>
    <w:lvl w:ilvl="3" w:tplc="7C8A2A78">
      <w:numFmt w:val="bullet"/>
      <w:lvlText w:val="•"/>
      <w:lvlJc w:val="left"/>
      <w:pPr>
        <w:ind w:left="3408" w:hanging="296"/>
      </w:pPr>
      <w:rPr>
        <w:rFonts w:hint="default"/>
        <w:lang w:val="fr-FR" w:eastAsia="fr-FR" w:bidi="fr-FR"/>
      </w:rPr>
    </w:lvl>
    <w:lvl w:ilvl="4" w:tplc="CC78D786">
      <w:numFmt w:val="bullet"/>
      <w:lvlText w:val="•"/>
      <w:lvlJc w:val="left"/>
      <w:pPr>
        <w:ind w:left="4411" w:hanging="296"/>
      </w:pPr>
      <w:rPr>
        <w:rFonts w:hint="default"/>
        <w:lang w:val="fr-FR" w:eastAsia="fr-FR" w:bidi="fr-FR"/>
      </w:rPr>
    </w:lvl>
    <w:lvl w:ilvl="5" w:tplc="D15EBA60">
      <w:numFmt w:val="bullet"/>
      <w:lvlText w:val="•"/>
      <w:lvlJc w:val="left"/>
      <w:pPr>
        <w:ind w:left="5414" w:hanging="296"/>
      </w:pPr>
      <w:rPr>
        <w:rFonts w:hint="default"/>
        <w:lang w:val="fr-FR" w:eastAsia="fr-FR" w:bidi="fr-FR"/>
      </w:rPr>
    </w:lvl>
    <w:lvl w:ilvl="6" w:tplc="835CFFEC">
      <w:numFmt w:val="bullet"/>
      <w:lvlText w:val="•"/>
      <w:lvlJc w:val="left"/>
      <w:pPr>
        <w:ind w:left="6416" w:hanging="296"/>
      </w:pPr>
      <w:rPr>
        <w:rFonts w:hint="default"/>
        <w:lang w:val="fr-FR" w:eastAsia="fr-FR" w:bidi="fr-FR"/>
      </w:rPr>
    </w:lvl>
    <w:lvl w:ilvl="7" w:tplc="B7DAAD70">
      <w:numFmt w:val="bullet"/>
      <w:lvlText w:val="•"/>
      <w:lvlJc w:val="left"/>
      <w:pPr>
        <w:ind w:left="7419" w:hanging="296"/>
      </w:pPr>
      <w:rPr>
        <w:rFonts w:hint="default"/>
        <w:lang w:val="fr-FR" w:eastAsia="fr-FR" w:bidi="fr-FR"/>
      </w:rPr>
    </w:lvl>
    <w:lvl w:ilvl="8" w:tplc="2A5213E4">
      <w:numFmt w:val="bullet"/>
      <w:lvlText w:val="•"/>
      <w:lvlJc w:val="left"/>
      <w:pPr>
        <w:ind w:left="8422" w:hanging="296"/>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34F2C"/>
    <w:rsid w:val="00062826"/>
    <w:rsid w:val="00082166"/>
    <w:rsid w:val="000B15A6"/>
    <w:rsid w:val="000F4C28"/>
    <w:rsid w:val="00297B3E"/>
    <w:rsid w:val="003C3399"/>
    <w:rsid w:val="004C13D6"/>
    <w:rsid w:val="00503973"/>
    <w:rsid w:val="00534F2C"/>
    <w:rsid w:val="00545910"/>
    <w:rsid w:val="00653172"/>
    <w:rsid w:val="006F5AF5"/>
    <w:rsid w:val="00744747"/>
    <w:rsid w:val="0074759B"/>
    <w:rsid w:val="007E2561"/>
    <w:rsid w:val="008B7CF9"/>
    <w:rsid w:val="00A301D7"/>
    <w:rsid w:val="00AB2DF5"/>
    <w:rsid w:val="00B712BA"/>
    <w:rsid w:val="00BB623F"/>
    <w:rsid w:val="00D80CB2"/>
    <w:rsid w:val="00E417E9"/>
    <w:rsid w:val="00EE170B"/>
    <w:rsid w:val="00F873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103"/>
      <w:ind w:left="112"/>
      <w:outlineLvl w:val="0"/>
    </w:pPr>
    <w:rPr>
      <w:rFonts w:ascii="Arial" w:eastAsia="Arial" w:hAnsi="Arial" w:cs="Arial"/>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12"/>
    </w:pPr>
  </w:style>
  <w:style w:type="paragraph" w:customStyle="1" w:styleId="TableParagraph">
    <w:name w:val="Table Paragraph"/>
    <w:basedOn w:val="Normal"/>
    <w:uiPriority w:val="1"/>
    <w:qFormat/>
    <w:pPr>
      <w:jc w:val="center"/>
    </w:pPr>
  </w:style>
  <w:style w:type="paragraph" w:styleId="En-tte">
    <w:name w:val="header"/>
    <w:basedOn w:val="Normal"/>
    <w:link w:val="En-tteCar"/>
    <w:uiPriority w:val="99"/>
    <w:unhideWhenUsed/>
    <w:rsid w:val="000B15A6"/>
    <w:pPr>
      <w:tabs>
        <w:tab w:val="center" w:pos="4536"/>
        <w:tab w:val="right" w:pos="9072"/>
      </w:tabs>
    </w:pPr>
  </w:style>
  <w:style w:type="character" w:customStyle="1" w:styleId="En-tteCar">
    <w:name w:val="En-tête Car"/>
    <w:basedOn w:val="Policepardfaut"/>
    <w:link w:val="En-tte"/>
    <w:uiPriority w:val="99"/>
    <w:rsid w:val="000B15A6"/>
    <w:rPr>
      <w:rFonts w:ascii="Calibri" w:eastAsia="Calibri" w:hAnsi="Calibri" w:cs="Calibri"/>
      <w:lang w:val="fr-FR" w:eastAsia="fr-FR" w:bidi="fr-FR"/>
    </w:rPr>
  </w:style>
  <w:style w:type="paragraph" w:styleId="Pieddepage">
    <w:name w:val="footer"/>
    <w:basedOn w:val="Normal"/>
    <w:link w:val="PieddepageCar"/>
    <w:uiPriority w:val="99"/>
    <w:unhideWhenUsed/>
    <w:rsid w:val="000B15A6"/>
    <w:pPr>
      <w:tabs>
        <w:tab w:val="center" w:pos="4536"/>
        <w:tab w:val="right" w:pos="9072"/>
      </w:tabs>
    </w:pPr>
  </w:style>
  <w:style w:type="character" w:customStyle="1" w:styleId="PieddepageCar">
    <w:name w:val="Pied de page Car"/>
    <w:basedOn w:val="Policepardfaut"/>
    <w:link w:val="Pieddepage"/>
    <w:uiPriority w:val="99"/>
    <w:rsid w:val="000B15A6"/>
    <w:rPr>
      <w:rFonts w:ascii="Calibri" w:eastAsia="Calibri" w:hAnsi="Calibri" w:cs="Calibri"/>
      <w:lang w:val="fr-FR" w:eastAsia="fr-FR" w:bidi="fr-FR"/>
    </w:rPr>
  </w:style>
  <w:style w:type="paragraph" w:customStyle="1" w:styleId="Default">
    <w:name w:val="Default"/>
    <w:rsid w:val="00082166"/>
    <w:pPr>
      <w:widowControl/>
      <w:adjustRightInd w:val="0"/>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Jacques BOLZER</cp:lastModifiedBy>
  <cp:revision>8</cp:revision>
  <cp:lastPrinted>2019-09-01T10:27:00Z</cp:lastPrinted>
  <dcterms:created xsi:type="dcterms:W3CDTF">2019-08-31T05:52:00Z</dcterms:created>
  <dcterms:modified xsi:type="dcterms:W3CDTF">2019-09-01T10:27:00Z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Microsoft® Word 2013</vt:lpwstr>
  </property>
  <property fmtid="{D5CDD505-2E9C-101B-9397-08002B2CF9AE}" pid="4" name="LastSaved">
    <vt:filetime>2019-08-31T00:00:00Z</vt:filetime>
  </property>
</Properties>
</file>