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5C256" w14:textId="77777777" w:rsidR="00821055" w:rsidRDefault="00821055" w:rsidP="00821055">
      <w:pPr>
        <w:jc w:val="center"/>
        <w:rPr>
          <w:rFonts w:ascii="Times New Roman" w:hAnsi="Times New Roman"/>
          <w:sz w:val="32"/>
          <w:szCs w:val="32"/>
        </w:rPr>
      </w:pPr>
      <w:bookmarkStart w:id="0" w:name="_GoBack"/>
      <w:bookmarkEnd w:id="0"/>
    </w:p>
    <w:p w14:paraId="01DD3643" w14:textId="77777777" w:rsidR="00821055" w:rsidRDefault="00821055" w:rsidP="00821055">
      <w:pPr>
        <w:jc w:val="center"/>
        <w:rPr>
          <w:rFonts w:ascii="Times New Roman" w:hAnsi="Times New Roman"/>
          <w:sz w:val="32"/>
          <w:szCs w:val="32"/>
        </w:rPr>
      </w:pPr>
    </w:p>
    <w:p w14:paraId="1E7753BA" w14:textId="77777777" w:rsidR="00821055" w:rsidRPr="00663E37" w:rsidRDefault="00821055" w:rsidP="00663E37">
      <w:pPr>
        <w:jc w:val="center"/>
        <w:rPr>
          <w:rFonts w:ascii="Times New Roman" w:hAnsi="Times New Roman"/>
          <w:b/>
          <w:color w:val="FF0000"/>
          <w:sz w:val="32"/>
          <w:szCs w:val="32"/>
          <w:u w:val="single"/>
        </w:rPr>
      </w:pPr>
      <w:r w:rsidRPr="00663E37">
        <w:rPr>
          <w:rFonts w:ascii="Times New Roman" w:hAnsi="Times New Roman"/>
          <w:b/>
          <w:color w:val="FF0000"/>
          <w:sz w:val="32"/>
          <w:szCs w:val="32"/>
          <w:u w:val="single"/>
        </w:rPr>
        <w:t>DOSSIER DE CANDIDATURE</w:t>
      </w:r>
      <w:r w:rsidR="00082ACA">
        <w:rPr>
          <w:rFonts w:ascii="Times New Roman" w:hAnsi="Times New Roman"/>
          <w:b/>
          <w:color w:val="FF0000"/>
          <w:sz w:val="32"/>
          <w:szCs w:val="32"/>
          <w:u w:val="single"/>
        </w:rPr>
        <w:t xml:space="preserve"> 2020</w:t>
      </w:r>
    </w:p>
    <w:p w14:paraId="62D3C091" w14:textId="77777777" w:rsidR="00821055" w:rsidRDefault="00821055" w:rsidP="00821055">
      <w:pPr>
        <w:jc w:val="center"/>
        <w:rPr>
          <w:rFonts w:ascii="Times New Roman" w:hAnsi="Times New Roman"/>
          <w:sz w:val="32"/>
          <w:szCs w:val="32"/>
        </w:rPr>
      </w:pPr>
    </w:p>
    <w:p w14:paraId="708F5BC8" w14:textId="77777777" w:rsidR="00821055" w:rsidRDefault="00663E37" w:rsidP="00663E37">
      <w:pPr>
        <w:jc w:val="center"/>
        <w:rPr>
          <w:rFonts w:ascii="Times New Roman" w:hAnsi="Times New Roman"/>
          <w:sz w:val="32"/>
          <w:szCs w:val="32"/>
        </w:rPr>
      </w:pPr>
      <w:r w:rsidRPr="00663E37">
        <w:rPr>
          <w:rFonts w:ascii="Times New Roman" w:hAnsi="Times New Roman"/>
          <w:noProof/>
          <w:sz w:val="32"/>
          <w:szCs w:val="32"/>
        </w:rPr>
        <w:drawing>
          <wp:inline distT="0" distB="0" distL="0" distR="0" wp14:anchorId="332FC582" wp14:editId="4AB8D368">
            <wp:extent cx="5031848" cy="547697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1848" cy="5476977"/>
                    </a:xfrm>
                    <a:prstGeom prst="rect">
                      <a:avLst/>
                    </a:prstGeom>
                    <a:noFill/>
                    <a:ln>
                      <a:noFill/>
                    </a:ln>
                  </pic:spPr>
                </pic:pic>
              </a:graphicData>
            </a:graphic>
          </wp:inline>
        </w:drawing>
      </w:r>
    </w:p>
    <w:p w14:paraId="46C0F115" w14:textId="77777777" w:rsidR="00663E37" w:rsidRDefault="00663E37" w:rsidP="00663E37">
      <w:pPr>
        <w:jc w:val="center"/>
        <w:rPr>
          <w:rFonts w:ascii="Times New Roman" w:hAnsi="Times New Roman"/>
          <w:sz w:val="32"/>
          <w:szCs w:val="32"/>
        </w:rPr>
      </w:pPr>
    </w:p>
    <w:p w14:paraId="72ED7BFB" w14:textId="77777777" w:rsidR="00821055" w:rsidRDefault="00821055" w:rsidP="00821055">
      <w:pPr>
        <w:jc w:val="center"/>
        <w:rPr>
          <w:rFonts w:ascii="Times New Roman" w:hAnsi="Times New Roman"/>
          <w:sz w:val="32"/>
          <w:szCs w:val="32"/>
        </w:rPr>
      </w:pPr>
      <w:r>
        <w:rPr>
          <w:rFonts w:ascii="Times New Roman" w:hAnsi="Times New Roman"/>
          <w:sz w:val="32"/>
          <w:szCs w:val="32"/>
        </w:rPr>
        <w:t>Accueil de la 6</w:t>
      </w:r>
      <w:r w:rsidRPr="00821055">
        <w:rPr>
          <w:rFonts w:ascii="Times New Roman" w:hAnsi="Times New Roman"/>
          <w:sz w:val="32"/>
          <w:szCs w:val="32"/>
          <w:vertAlign w:val="superscript"/>
        </w:rPr>
        <w:t>ème</w:t>
      </w:r>
      <w:r>
        <w:rPr>
          <w:rFonts w:ascii="Times New Roman" w:hAnsi="Times New Roman"/>
          <w:sz w:val="32"/>
          <w:szCs w:val="32"/>
        </w:rPr>
        <w:t xml:space="preserve"> à la 3</w:t>
      </w:r>
      <w:r w:rsidRPr="00821055">
        <w:rPr>
          <w:rFonts w:ascii="Times New Roman" w:hAnsi="Times New Roman"/>
          <w:sz w:val="32"/>
          <w:szCs w:val="32"/>
          <w:vertAlign w:val="superscript"/>
        </w:rPr>
        <w:t>ème</w:t>
      </w:r>
      <w:r>
        <w:rPr>
          <w:rFonts w:ascii="Times New Roman" w:hAnsi="Times New Roman"/>
          <w:sz w:val="32"/>
          <w:szCs w:val="32"/>
        </w:rPr>
        <w:t xml:space="preserve"> </w:t>
      </w:r>
    </w:p>
    <w:p w14:paraId="1BBA45B8" w14:textId="77777777" w:rsidR="00821055" w:rsidRPr="00821055" w:rsidRDefault="00821055" w:rsidP="00821055">
      <w:pPr>
        <w:jc w:val="center"/>
        <w:rPr>
          <w:rFonts w:ascii="Times New Roman" w:hAnsi="Times New Roman"/>
        </w:rPr>
      </w:pPr>
      <w:r w:rsidRPr="00821055">
        <w:rPr>
          <w:rFonts w:ascii="Times New Roman" w:hAnsi="Times New Roman"/>
        </w:rPr>
        <w:t>64 bis rue des Gantois – 59110 LA MADELEINE</w:t>
      </w:r>
    </w:p>
    <w:p w14:paraId="54116F4C" w14:textId="77777777" w:rsidR="00821055" w:rsidRPr="00821055" w:rsidRDefault="00821055" w:rsidP="00821055">
      <w:pPr>
        <w:jc w:val="center"/>
        <w:rPr>
          <w:rFonts w:ascii="Times New Roman" w:hAnsi="Times New Roman"/>
        </w:rPr>
      </w:pPr>
    </w:p>
    <w:p w14:paraId="3BE78D14" w14:textId="77777777" w:rsidR="00821055" w:rsidRPr="00821055" w:rsidRDefault="00821055" w:rsidP="00821055">
      <w:pPr>
        <w:jc w:val="center"/>
        <w:rPr>
          <w:rFonts w:ascii="Times New Roman" w:hAnsi="Times New Roman"/>
        </w:rPr>
      </w:pPr>
      <w:r w:rsidRPr="00821055">
        <w:rPr>
          <w:rFonts w:ascii="Times New Roman" w:hAnsi="Times New Roman"/>
        </w:rPr>
        <w:t>Téléphone : 03.20.55.50.22 – Télécopie : 03.20.51.20.15</w:t>
      </w:r>
    </w:p>
    <w:p w14:paraId="3D1C0345" w14:textId="77777777" w:rsidR="00821055" w:rsidRPr="00821055" w:rsidRDefault="00821055" w:rsidP="00821055">
      <w:pPr>
        <w:jc w:val="center"/>
        <w:rPr>
          <w:rFonts w:ascii="Times New Roman" w:hAnsi="Times New Roman"/>
        </w:rPr>
      </w:pPr>
    </w:p>
    <w:p w14:paraId="76B64115" w14:textId="77777777" w:rsidR="00821055" w:rsidRPr="00821055" w:rsidRDefault="00821055" w:rsidP="00821055">
      <w:pPr>
        <w:jc w:val="center"/>
        <w:rPr>
          <w:rFonts w:ascii="Times New Roman" w:hAnsi="Times New Roman"/>
        </w:rPr>
      </w:pPr>
      <w:r w:rsidRPr="00821055">
        <w:rPr>
          <w:rFonts w:ascii="Times New Roman" w:hAnsi="Times New Roman"/>
        </w:rPr>
        <w:t>Courrier électronique</w:t>
      </w:r>
    </w:p>
    <w:p w14:paraId="48EBCCB9" w14:textId="77777777" w:rsidR="00821055" w:rsidRDefault="000A7EAF" w:rsidP="00821055">
      <w:pPr>
        <w:jc w:val="center"/>
        <w:rPr>
          <w:rFonts w:ascii="Times New Roman" w:hAnsi="Times New Roman"/>
        </w:rPr>
      </w:pPr>
      <w:hyperlink r:id="rId8" w:history="1">
        <w:r w:rsidR="00821055" w:rsidRPr="00821055">
          <w:rPr>
            <w:rStyle w:val="Lienhypertexte"/>
            <w:rFonts w:ascii="Times New Roman" w:hAnsi="Times New Roman"/>
          </w:rPr>
          <w:t>ce.0593658f@ac-lille.fr</w:t>
        </w:r>
      </w:hyperlink>
    </w:p>
    <w:p w14:paraId="1919A60F" w14:textId="77777777" w:rsidR="00821055" w:rsidRDefault="00821055" w:rsidP="00821055">
      <w:pPr>
        <w:jc w:val="center"/>
        <w:rPr>
          <w:rFonts w:ascii="Times New Roman" w:hAnsi="Times New Roman"/>
        </w:rPr>
      </w:pPr>
    </w:p>
    <w:p w14:paraId="0804408E" w14:textId="77777777" w:rsidR="00821055" w:rsidRDefault="00821055" w:rsidP="00821055">
      <w:pPr>
        <w:jc w:val="center"/>
        <w:rPr>
          <w:rFonts w:ascii="Times New Roman" w:hAnsi="Times New Roman"/>
        </w:rPr>
      </w:pPr>
      <w:r>
        <w:rPr>
          <w:rFonts w:ascii="Times New Roman" w:hAnsi="Times New Roman"/>
        </w:rPr>
        <w:t>Site internet</w:t>
      </w:r>
    </w:p>
    <w:p w14:paraId="262D366B" w14:textId="77777777" w:rsidR="00DB6729" w:rsidRDefault="000A7EAF" w:rsidP="00DB6729">
      <w:pPr>
        <w:spacing w:line="276" w:lineRule="auto"/>
        <w:jc w:val="center"/>
      </w:pPr>
      <w:hyperlink r:id="rId9" w:history="1">
        <w:r w:rsidR="00DB6729" w:rsidRPr="00DB6729">
          <w:rPr>
            <w:rStyle w:val="Lienhypertexte"/>
          </w:rPr>
          <w:t>https://yvonne-abbas-la-madeleine.enthdf.fr/</w:t>
        </w:r>
      </w:hyperlink>
    </w:p>
    <w:p w14:paraId="2F8D6E81" w14:textId="77777777" w:rsidR="00DB6729" w:rsidRDefault="00DB6729" w:rsidP="00423392">
      <w:pPr>
        <w:spacing w:line="276" w:lineRule="auto"/>
      </w:pPr>
    </w:p>
    <w:p w14:paraId="5FD51737" w14:textId="77777777" w:rsidR="00821055" w:rsidRPr="00667FCD" w:rsidRDefault="0077174C" w:rsidP="00423392">
      <w:pPr>
        <w:spacing w:line="276" w:lineRule="auto"/>
        <w:rPr>
          <w:rFonts w:ascii="Times New Roman" w:hAnsi="Times New Roman"/>
          <w:b/>
          <w:sz w:val="28"/>
          <w:szCs w:val="28"/>
          <w:u w:val="single"/>
        </w:rPr>
      </w:pPr>
      <w:r w:rsidRPr="00667FCD">
        <w:rPr>
          <w:rFonts w:ascii="Times New Roman" w:hAnsi="Times New Roman"/>
          <w:b/>
          <w:sz w:val="28"/>
          <w:szCs w:val="28"/>
          <w:u w:val="single"/>
        </w:rPr>
        <w:t>Introduction</w:t>
      </w:r>
    </w:p>
    <w:p w14:paraId="0CE87658" w14:textId="77777777" w:rsidR="00821055" w:rsidRDefault="00821055" w:rsidP="00423392">
      <w:pPr>
        <w:spacing w:line="276" w:lineRule="auto"/>
        <w:jc w:val="both"/>
        <w:rPr>
          <w:rFonts w:ascii="Times New Roman" w:hAnsi="Times New Roman"/>
        </w:rPr>
      </w:pPr>
    </w:p>
    <w:p w14:paraId="4D10CDE2" w14:textId="77777777" w:rsidR="000B3E6C" w:rsidRDefault="000B3E6C" w:rsidP="00423392">
      <w:pPr>
        <w:spacing w:line="276" w:lineRule="auto"/>
        <w:jc w:val="both"/>
        <w:rPr>
          <w:rFonts w:ascii="Times New Roman" w:hAnsi="Times New Roman"/>
        </w:rPr>
      </w:pPr>
    </w:p>
    <w:p w14:paraId="18B72E9F" w14:textId="77777777" w:rsidR="0077174C" w:rsidRDefault="0077174C" w:rsidP="00423392">
      <w:pPr>
        <w:spacing w:line="276" w:lineRule="auto"/>
        <w:jc w:val="both"/>
        <w:rPr>
          <w:rFonts w:ascii="Times New Roman" w:hAnsi="Times New Roman" w:cs="Times New Roman"/>
          <w:sz w:val="28"/>
          <w:szCs w:val="28"/>
        </w:rPr>
      </w:pPr>
      <w:r w:rsidRPr="0077174C">
        <w:rPr>
          <w:rFonts w:ascii="Times New Roman" w:hAnsi="Times New Roman" w:cs="Times New Roman"/>
          <w:sz w:val="28"/>
          <w:szCs w:val="28"/>
        </w:rPr>
        <w:t xml:space="preserve">Vous trouverez dans ce dossier l’ensemble des </w:t>
      </w:r>
      <w:r w:rsidR="00CC2C47" w:rsidRPr="0077174C">
        <w:rPr>
          <w:rFonts w:ascii="Times New Roman" w:hAnsi="Times New Roman" w:cs="Times New Roman"/>
          <w:sz w:val="28"/>
          <w:szCs w:val="28"/>
        </w:rPr>
        <w:t>éléments</w:t>
      </w:r>
      <w:r w:rsidRPr="0077174C">
        <w:rPr>
          <w:rFonts w:ascii="Times New Roman" w:hAnsi="Times New Roman" w:cs="Times New Roman"/>
          <w:sz w:val="28"/>
          <w:szCs w:val="28"/>
        </w:rPr>
        <w:t xml:space="preserve"> permettant d’inscrire votre enfant dans cette structure qui accueille des élèves de la 6</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à la 3</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d’un niveau sportif régional à national et où les élèves bénéficient d’un emploi du temps aménagé leur permettant de pratiquer le judo chaque jour de 16 h 00 à 17 h 30 et de mener une scolarité cherchant à concilier une pratique sportive intensive et une excellence scolaire. Pour de plus amples informations n’hésitez pas à contacter le collège </w:t>
      </w:r>
      <w:r w:rsidR="00082ACA">
        <w:rPr>
          <w:rFonts w:ascii="Times New Roman" w:hAnsi="Times New Roman" w:cs="Times New Roman"/>
          <w:sz w:val="28"/>
          <w:szCs w:val="28"/>
        </w:rPr>
        <w:t>Y. Abbas</w:t>
      </w:r>
      <w:r w:rsidRPr="0077174C">
        <w:rPr>
          <w:rFonts w:ascii="Times New Roman" w:hAnsi="Times New Roman" w:cs="Times New Roman"/>
          <w:sz w:val="28"/>
          <w:szCs w:val="28"/>
        </w:rPr>
        <w:t xml:space="preserve"> ou directement la personne responsable.</w:t>
      </w:r>
    </w:p>
    <w:p w14:paraId="4684433B" w14:textId="77777777" w:rsidR="0077174C" w:rsidRDefault="0077174C">
      <w:pPr>
        <w:rPr>
          <w:rFonts w:ascii="Times New Roman" w:hAnsi="Times New Roman" w:cs="Times New Roman"/>
          <w:sz w:val="28"/>
          <w:szCs w:val="28"/>
        </w:rPr>
      </w:pPr>
      <w:r>
        <w:rPr>
          <w:rFonts w:ascii="Times New Roman" w:hAnsi="Times New Roman" w:cs="Times New Roman"/>
          <w:sz w:val="28"/>
          <w:szCs w:val="28"/>
        </w:rPr>
        <w:br w:type="page"/>
      </w:r>
    </w:p>
    <w:p w14:paraId="5B14147C" w14:textId="77777777" w:rsidR="0077174C" w:rsidRDefault="0077174C" w:rsidP="0077174C">
      <w:pPr>
        <w:jc w:val="both"/>
        <w:rPr>
          <w:rFonts w:ascii="Times New Roman" w:hAnsi="Times New Roman" w:cs="Times New Roman"/>
          <w:sz w:val="28"/>
          <w:szCs w:val="28"/>
        </w:rPr>
      </w:pPr>
    </w:p>
    <w:p w14:paraId="2C62C206" w14:textId="77777777" w:rsidR="0077174C" w:rsidRDefault="0077174C" w:rsidP="0077174C">
      <w:pPr>
        <w:jc w:val="both"/>
        <w:rPr>
          <w:rFonts w:ascii="Times New Roman" w:hAnsi="Times New Roman" w:cs="Times New Roman"/>
          <w:sz w:val="28"/>
          <w:szCs w:val="28"/>
        </w:rPr>
      </w:pPr>
    </w:p>
    <w:p w14:paraId="63BA2603" w14:textId="77777777" w:rsidR="00667FCD" w:rsidRPr="00667FCD" w:rsidRDefault="0077174C" w:rsidP="00423392">
      <w:pPr>
        <w:spacing w:line="276" w:lineRule="auto"/>
        <w:jc w:val="both"/>
        <w:rPr>
          <w:rFonts w:ascii="Times New Roman" w:hAnsi="Times New Roman" w:cs="Times New Roman"/>
          <w:b/>
          <w:sz w:val="28"/>
          <w:szCs w:val="28"/>
          <w:u w:val="single"/>
        </w:rPr>
      </w:pPr>
      <w:r w:rsidRPr="00667FCD">
        <w:rPr>
          <w:rFonts w:ascii="Times New Roman" w:hAnsi="Times New Roman" w:cs="Times New Roman"/>
          <w:b/>
          <w:sz w:val="28"/>
          <w:szCs w:val="28"/>
          <w:u w:val="single"/>
        </w:rPr>
        <w:t>Présentation de la section – Objectifs et fonctionnement</w:t>
      </w:r>
    </w:p>
    <w:p w14:paraId="77512604" w14:textId="77777777" w:rsidR="00667FCD" w:rsidRDefault="00667FCD" w:rsidP="00423392">
      <w:pPr>
        <w:spacing w:line="276" w:lineRule="auto"/>
        <w:jc w:val="both"/>
        <w:rPr>
          <w:rFonts w:ascii="Times New Roman" w:hAnsi="Times New Roman" w:cs="Times New Roman"/>
          <w:sz w:val="28"/>
          <w:szCs w:val="28"/>
        </w:rPr>
      </w:pPr>
    </w:p>
    <w:p w14:paraId="7F2C5AFD" w14:textId="77777777" w:rsidR="000B3E6C" w:rsidRDefault="000B3E6C" w:rsidP="00423392">
      <w:pPr>
        <w:spacing w:line="276" w:lineRule="auto"/>
        <w:jc w:val="both"/>
        <w:rPr>
          <w:rFonts w:ascii="Times New Roman" w:hAnsi="Times New Roman" w:cs="Times New Roman"/>
          <w:sz w:val="28"/>
          <w:szCs w:val="28"/>
          <w:u w:val="single"/>
        </w:rPr>
      </w:pPr>
    </w:p>
    <w:p w14:paraId="63AB9FB5" w14:textId="77777777" w:rsidR="000B3E6C" w:rsidRPr="000B3E6C" w:rsidRDefault="000B3E6C" w:rsidP="00423392">
      <w:pPr>
        <w:spacing w:line="276" w:lineRule="auto"/>
        <w:jc w:val="both"/>
        <w:rPr>
          <w:rFonts w:ascii="Times New Roman" w:hAnsi="Times New Roman" w:cs="Times New Roman"/>
          <w:sz w:val="28"/>
          <w:szCs w:val="28"/>
          <w:u w:val="single"/>
        </w:rPr>
      </w:pPr>
      <w:r w:rsidRPr="000B3E6C">
        <w:rPr>
          <w:rFonts w:ascii="Times New Roman" w:hAnsi="Times New Roman" w:cs="Times New Roman"/>
          <w:sz w:val="28"/>
          <w:szCs w:val="28"/>
          <w:u w:val="single"/>
        </w:rPr>
        <w:t>Objectifs de la section</w:t>
      </w:r>
    </w:p>
    <w:p w14:paraId="4A1AD013" w14:textId="77777777" w:rsidR="000B3E6C" w:rsidRDefault="000B3E6C" w:rsidP="00423392">
      <w:pPr>
        <w:spacing w:line="276" w:lineRule="auto"/>
        <w:jc w:val="both"/>
        <w:rPr>
          <w:rFonts w:ascii="Times New Roman" w:hAnsi="Times New Roman" w:cs="Times New Roman"/>
          <w:sz w:val="28"/>
          <w:szCs w:val="28"/>
        </w:rPr>
      </w:pPr>
    </w:p>
    <w:p w14:paraId="01AD4345" w14:textId="77777777" w:rsidR="000B3E6C" w:rsidRDefault="000B3E6C" w:rsidP="00423392">
      <w:pPr>
        <w:spacing w:line="276" w:lineRule="auto"/>
        <w:jc w:val="both"/>
        <w:rPr>
          <w:rFonts w:ascii="Times New Roman" w:hAnsi="Times New Roman" w:cs="Times New Roman"/>
          <w:sz w:val="28"/>
          <w:szCs w:val="28"/>
        </w:rPr>
      </w:pPr>
    </w:p>
    <w:p w14:paraId="6EFA63CA" w14:textId="77777777" w:rsidR="0077174C" w:rsidRDefault="00667FCD" w:rsidP="00423392">
      <w:pPr>
        <w:spacing w:line="276" w:lineRule="auto"/>
        <w:jc w:val="both"/>
        <w:rPr>
          <w:rFonts w:ascii="Times New Roman" w:hAnsi="Times New Roman" w:cs="Times New Roman"/>
          <w:sz w:val="28"/>
          <w:szCs w:val="28"/>
        </w:rPr>
      </w:pPr>
      <w:r>
        <w:rPr>
          <w:rFonts w:ascii="Times New Roman" w:hAnsi="Times New Roman" w:cs="Times New Roman"/>
          <w:sz w:val="28"/>
          <w:szCs w:val="28"/>
        </w:rPr>
        <w:t>L’objectif principal de la section est d’a</w:t>
      </w:r>
      <w:r w:rsidR="0077174C">
        <w:rPr>
          <w:rFonts w:ascii="Times New Roman" w:hAnsi="Times New Roman" w:cs="Times New Roman"/>
          <w:sz w:val="28"/>
          <w:szCs w:val="28"/>
        </w:rPr>
        <w:t>llier une scolarité visant l’excellence et une pratique du judo préparatoire au haut-niveau</w:t>
      </w:r>
      <w:r>
        <w:rPr>
          <w:rFonts w:ascii="Times New Roman" w:hAnsi="Times New Roman" w:cs="Times New Roman"/>
          <w:sz w:val="28"/>
          <w:szCs w:val="28"/>
        </w:rPr>
        <w:t xml:space="preserve"> pour tous les élèves intégrant la structure.</w:t>
      </w:r>
    </w:p>
    <w:p w14:paraId="16D31F4B" w14:textId="77777777" w:rsidR="006D7B48" w:rsidRPr="006D7B48" w:rsidRDefault="00667FCD" w:rsidP="00423392">
      <w:pPr>
        <w:pStyle w:val="NormalWeb"/>
        <w:spacing w:line="276" w:lineRule="auto"/>
        <w:jc w:val="both"/>
        <w:rPr>
          <w:rFonts w:ascii="Times New Roman" w:hAnsi="Times New Roman"/>
          <w:i/>
          <w:sz w:val="28"/>
          <w:szCs w:val="28"/>
          <w:u w:val="single"/>
        </w:rPr>
      </w:pPr>
      <w:r w:rsidRPr="00667FCD">
        <w:rPr>
          <w:rFonts w:ascii="Times New Roman" w:hAnsi="Times New Roman"/>
          <w:i/>
          <w:sz w:val="28"/>
          <w:szCs w:val="28"/>
          <w:u w:val="single"/>
        </w:rPr>
        <w:t>Objectifs scolaires</w:t>
      </w:r>
    </w:p>
    <w:p w14:paraId="3C6441CF" w14:textId="77777777" w:rsidR="00667FCD" w:rsidRPr="00667FCD" w:rsidRDefault="00667FCD" w:rsidP="006D7B48">
      <w:pPr>
        <w:pStyle w:val="NormalWeb"/>
        <w:spacing w:line="276" w:lineRule="auto"/>
        <w:jc w:val="both"/>
        <w:rPr>
          <w:rFonts w:ascii="Times New Roman" w:hAnsi="Times New Roman"/>
          <w:sz w:val="28"/>
          <w:szCs w:val="28"/>
        </w:rPr>
      </w:pPr>
      <w:r w:rsidRPr="00667FCD">
        <w:rPr>
          <w:rFonts w:ascii="Times New Roman" w:hAnsi="Times New Roman"/>
          <w:sz w:val="28"/>
          <w:szCs w:val="28"/>
        </w:rPr>
        <w:t>Pour tout élève faisant partie de</w:t>
      </w:r>
      <w:r w:rsidR="006D7B48">
        <w:rPr>
          <w:rFonts w:ascii="Times New Roman" w:hAnsi="Times New Roman"/>
          <w:sz w:val="28"/>
          <w:szCs w:val="28"/>
        </w:rPr>
        <w:t xml:space="preserve"> la section, </w:t>
      </w:r>
      <w:r w:rsidR="008A1E1A">
        <w:rPr>
          <w:rFonts w:ascii="Times New Roman" w:hAnsi="Times New Roman"/>
          <w:sz w:val="28"/>
          <w:szCs w:val="28"/>
        </w:rPr>
        <w:t>un ensemble de choses sont mi</w:t>
      </w:r>
      <w:r w:rsidR="006D7B48">
        <w:rPr>
          <w:rFonts w:ascii="Times New Roman" w:hAnsi="Times New Roman"/>
          <w:sz w:val="28"/>
          <w:szCs w:val="28"/>
        </w:rPr>
        <w:t>ses en place afin de favoriser s</w:t>
      </w:r>
      <w:r w:rsidR="008A1E1A">
        <w:rPr>
          <w:rFonts w:ascii="Times New Roman" w:hAnsi="Times New Roman"/>
          <w:sz w:val="28"/>
          <w:szCs w:val="28"/>
        </w:rPr>
        <w:t>a réussite scolaire.</w:t>
      </w:r>
      <w:r w:rsidRPr="00667FCD">
        <w:rPr>
          <w:rFonts w:ascii="Times New Roman" w:hAnsi="Times New Roman"/>
          <w:sz w:val="28"/>
          <w:szCs w:val="28"/>
        </w:rPr>
        <w:t xml:space="preserve"> Nous entendons par réussite scolaire le fait que non seulement l’élève obtienne des notes satisfaisantes, mais également qu’il </w:t>
      </w:r>
      <w:r w:rsidR="00082ACA">
        <w:rPr>
          <w:rFonts w:ascii="Times New Roman" w:hAnsi="Times New Roman"/>
          <w:sz w:val="28"/>
          <w:szCs w:val="28"/>
        </w:rPr>
        <w:t>puisse trouver son orientation professionnelle. Pour cela, son emploi du temps sera organisé de manière à ce qu’il puisse bénéficier des mêmes cours que ses camarades ordinaires ; en plus des heures d’entraînement.</w:t>
      </w:r>
      <w:r w:rsidR="006D7B48">
        <w:rPr>
          <w:rFonts w:ascii="Times New Roman" w:hAnsi="Times New Roman"/>
          <w:sz w:val="28"/>
          <w:szCs w:val="28"/>
        </w:rPr>
        <w:t xml:space="preserve"> En cas de résultats insuffisants, un élève pourra se voir obligé de réduire le nombre d’heures d’entraînement de judo pour se rendre au dispositif « devoirs faits » afin de consolider certains apprentissages.</w:t>
      </w:r>
      <w:r w:rsidR="00082ACA">
        <w:rPr>
          <w:rFonts w:ascii="Times New Roman" w:hAnsi="Times New Roman"/>
          <w:sz w:val="28"/>
          <w:szCs w:val="28"/>
        </w:rPr>
        <w:t xml:space="preserve"> </w:t>
      </w:r>
    </w:p>
    <w:p w14:paraId="6D3D7990" w14:textId="77777777"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sportifs </w:t>
      </w:r>
    </w:p>
    <w:p w14:paraId="6A6D8192" w14:textId="77777777" w:rsidR="00CC2C47"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Ils sont multiples, et ne doivent pas primer sur les objectifs scolaires. Tout d’abord, l’objectif de la section est d’offrir une formation </w:t>
      </w:r>
      <w:r w:rsidR="00DB6729">
        <w:rPr>
          <w:rFonts w:ascii="Times New Roman" w:hAnsi="Times New Roman"/>
          <w:sz w:val="28"/>
          <w:szCs w:val="28"/>
        </w:rPr>
        <w:t>de</w:t>
      </w:r>
      <w:r w:rsidRPr="00667FCD">
        <w:rPr>
          <w:rFonts w:ascii="Times New Roman" w:hAnsi="Times New Roman"/>
          <w:sz w:val="28"/>
          <w:szCs w:val="28"/>
        </w:rPr>
        <w:t xml:space="preserve"> judo complémentaire à celle offerte par les clubs. Cette formation se traduit premièrement par un développement et un approfondissement du répertoire technique de tous les élèves. Cette formation se traduit également par une préparation</w:t>
      </w:r>
      <w:r>
        <w:rPr>
          <w:rFonts w:ascii="Times New Roman" w:hAnsi="Times New Roman"/>
          <w:sz w:val="28"/>
          <w:szCs w:val="28"/>
        </w:rPr>
        <w:t xml:space="preserve"> physique et technico- tactique</w:t>
      </w:r>
      <w:r w:rsidRPr="00667FCD">
        <w:rPr>
          <w:rFonts w:ascii="Times New Roman" w:hAnsi="Times New Roman"/>
          <w:sz w:val="28"/>
          <w:szCs w:val="28"/>
        </w:rPr>
        <w:t xml:space="preserve"> aux différents championnats (FFJDA et UNSS). </w:t>
      </w:r>
    </w:p>
    <w:p w14:paraId="0610AC6A" w14:textId="77777777"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A cette formation principale s’ajoute une formation complémentaire liée à tout ce qui entoure le judo (arbitrage, </w:t>
      </w:r>
      <w:r w:rsidR="00423392">
        <w:rPr>
          <w:rFonts w:ascii="Times New Roman" w:hAnsi="Times New Roman"/>
          <w:sz w:val="28"/>
          <w:szCs w:val="28"/>
        </w:rPr>
        <w:t xml:space="preserve">katas, </w:t>
      </w:r>
      <w:r w:rsidRPr="00667FCD">
        <w:rPr>
          <w:rFonts w:ascii="Times New Roman" w:hAnsi="Times New Roman"/>
          <w:sz w:val="28"/>
          <w:szCs w:val="28"/>
        </w:rPr>
        <w:t>gestion de la santé, les blessures éventuelles...etc.). En effet, à différents moments dans l’</w:t>
      </w:r>
      <w:r w:rsidR="00423392" w:rsidRPr="00667FCD">
        <w:rPr>
          <w:rFonts w:ascii="Times New Roman" w:hAnsi="Times New Roman"/>
          <w:sz w:val="28"/>
          <w:szCs w:val="28"/>
        </w:rPr>
        <w:t>année</w:t>
      </w:r>
      <w:r w:rsidRPr="00667FCD">
        <w:rPr>
          <w:rFonts w:ascii="Times New Roman" w:hAnsi="Times New Roman"/>
          <w:sz w:val="28"/>
          <w:szCs w:val="28"/>
        </w:rPr>
        <w:t xml:space="preserve">, interviennent des </w:t>
      </w:r>
      <w:r w:rsidRPr="00667FCD">
        <w:rPr>
          <w:rFonts w:ascii="Times New Roman" w:hAnsi="Times New Roman"/>
          <w:sz w:val="28"/>
          <w:szCs w:val="28"/>
        </w:rPr>
        <w:lastRenderedPageBreak/>
        <w:t xml:space="preserve">arbitres, </w:t>
      </w:r>
      <w:r w:rsidR="00423392">
        <w:rPr>
          <w:rFonts w:ascii="Times New Roman" w:hAnsi="Times New Roman"/>
          <w:sz w:val="28"/>
          <w:szCs w:val="28"/>
        </w:rPr>
        <w:t xml:space="preserve">des formateurs régionaux, mais aussi </w:t>
      </w:r>
      <w:r w:rsidRPr="00667FCD">
        <w:rPr>
          <w:rFonts w:ascii="Times New Roman" w:hAnsi="Times New Roman"/>
          <w:sz w:val="28"/>
          <w:szCs w:val="28"/>
        </w:rPr>
        <w:t xml:space="preserve">des </w:t>
      </w:r>
      <w:r w:rsidR="00423392" w:rsidRPr="00667FCD">
        <w:rPr>
          <w:rFonts w:ascii="Times New Roman" w:hAnsi="Times New Roman"/>
          <w:sz w:val="28"/>
          <w:szCs w:val="28"/>
        </w:rPr>
        <w:t>kinésithérapeutes</w:t>
      </w:r>
      <w:r w:rsidRPr="00667FCD">
        <w:rPr>
          <w:rFonts w:ascii="Times New Roman" w:hAnsi="Times New Roman"/>
          <w:sz w:val="28"/>
          <w:szCs w:val="28"/>
        </w:rPr>
        <w:t xml:space="preserve"> qui font part aux </w:t>
      </w:r>
      <w:r w:rsidR="00423392" w:rsidRPr="00667FCD">
        <w:rPr>
          <w:rFonts w:ascii="Times New Roman" w:hAnsi="Times New Roman"/>
          <w:sz w:val="28"/>
          <w:szCs w:val="28"/>
        </w:rPr>
        <w:t>élèves</w:t>
      </w:r>
      <w:r w:rsidRPr="00667FCD">
        <w:rPr>
          <w:rFonts w:ascii="Times New Roman" w:hAnsi="Times New Roman"/>
          <w:sz w:val="28"/>
          <w:szCs w:val="28"/>
        </w:rPr>
        <w:t xml:space="preserve"> des </w:t>
      </w:r>
      <w:r w:rsidR="00423392" w:rsidRPr="00667FCD">
        <w:rPr>
          <w:rFonts w:ascii="Times New Roman" w:hAnsi="Times New Roman"/>
          <w:sz w:val="28"/>
          <w:szCs w:val="28"/>
        </w:rPr>
        <w:t>différentes</w:t>
      </w:r>
      <w:r w:rsidRPr="00667FCD">
        <w:rPr>
          <w:rFonts w:ascii="Times New Roman" w:hAnsi="Times New Roman"/>
          <w:sz w:val="28"/>
          <w:szCs w:val="28"/>
        </w:rPr>
        <w:t xml:space="preserve"> connaissances à </w:t>
      </w:r>
      <w:r w:rsidR="00423392" w:rsidRPr="00667FCD">
        <w:rPr>
          <w:rFonts w:ascii="Times New Roman" w:hAnsi="Times New Roman"/>
          <w:sz w:val="28"/>
          <w:szCs w:val="28"/>
        </w:rPr>
        <w:t>intégrer</w:t>
      </w:r>
      <w:r w:rsidRPr="00667FCD">
        <w:rPr>
          <w:rFonts w:ascii="Times New Roman" w:hAnsi="Times New Roman"/>
          <w:sz w:val="28"/>
          <w:szCs w:val="28"/>
        </w:rPr>
        <w:t xml:space="preserve"> pour un </w:t>
      </w:r>
      <w:r w:rsidR="00423392" w:rsidRPr="00667FCD">
        <w:rPr>
          <w:rFonts w:ascii="Times New Roman" w:hAnsi="Times New Roman"/>
          <w:sz w:val="28"/>
          <w:szCs w:val="28"/>
        </w:rPr>
        <w:t>compétiteur</w:t>
      </w:r>
      <w:r w:rsidRPr="00667FCD">
        <w:rPr>
          <w:rFonts w:ascii="Times New Roman" w:hAnsi="Times New Roman"/>
          <w:sz w:val="28"/>
          <w:szCs w:val="28"/>
        </w:rPr>
        <w:t xml:space="preserve">. </w:t>
      </w:r>
    </w:p>
    <w:p w14:paraId="48B300FA" w14:textId="77777777"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Enfin, et de </w:t>
      </w:r>
      <w:r w:rsidR="00423392" w:rsidRPr="00667FCD">
        <w:rPr>
          <w:rFonts w:ascii="Times New Roman" w:hAnsi="Times New Roman"/>
          <w:sz w:val="28"/>
          <w:szCs w:val="28"/>
        </w:rPr>
        <w:t>manière</w:t>
      </w:r>
      <w:r w:rsidRPr="00667FCD">
        <w:rPr>
          <w:rFonts w:ascii="Times New Roman" w:hAnsi="Times New Roman"/>
          <w:sz w:val="28"/>
          <w:szCs w:val="28"/>
        </w:rPr>
        <w:t xml:space="preserve"> plus </w:t>
      </w:r>
      <w:r w:rsidR="00423392" w:rsidRPr="00667FCD">
        <w:rPr>
          <w:rFonts w:ascii="Times New Roman" w:hAnsi="Times New Roman"/>
          <w:sz w:val="28"/>
          <w:szCs w:val="28"/>
        </w:rPr>
        <w:t>générale</w:t>
      </w:r>
      <w:r w:rsidRPr="00667FCD">
        <w:rPr>
          <w:rFonts w:ascii="Times New Roman" w:hAnsi="Times New Roman"/>
          <w:sz w:val="28"/>
          <w:szCs w:val="28"/>
        </w:rPr>
        <w:t xml:space="preserve">, la section sportive judo du </w:t>
      </w:r>
      <w:r w:rsidR="00423392" w:rsidRPr="00667FCD">
        <w:rPr>
          <w:rFonts w:ascii="Times New Roman" w:hAnsi="Times New Roman"/>
          <w:sz w:val="28"/>
          <w:szCs w:val="28"/>
        </w:rPr>
        <w:t>collège</w:t>
      </w:r>
      <w:r w:rsidRPr="00667FCD">
        <w:rPr>
          <w:rFonts w:ascii="Times New Roman" w:hAnsi="Times New Roman"/>
          <w:sz w:val="28"/>
          <w:szCs w:val="28"/>
        </w:rPr>
        <w:t xml:space="preserve"> </w:t>
      </w:r>
      <w:r w:rsidR="008A1E1A">
        <w:rPr>
          <w:rFonts w:ascii="Times New Roman" w:hAnsi="Times New Roman"/>
          <w:sz w:val="28"/>
          <w:szCs w:val="28"/>
        </w:rPr>
        <w:t>Yvonne Abbas</w:t>
      </w:r>
      <w:r w:rsidRPr="00667FCD">
        <w:rPr>
          <w:rFonts w:ascii="Times New Roman" w:hAnsi="Times New Roman"/>
          <w:sz w:val="28"/>
          <w:szCs w:val="28"/>
        </w:rPr>
        <w:t xml:space="preserve"> a pour vocation de </w:t>
      </w:r>
      <w:r w:rsidR="00423392" w:rsidRPr="00667FCD">
        <w:rPr>
          <w:rFonts w:ascii="Times New Roman" w:hAnsi="Times New Roman"/>
          <w:sz w:val="28"/>
          <w:szCs w:val="28"/>
        </w:rPr>
        <w:t>préparer</w:t>
      </w:r>
      <w:r w:rsidRPr="00667FCD">
        <w:rPr>
          <w:rFonts w:ascii="Times New Roman" w:hAnsi="Times New Roman"/>
          <w:sz w:val="28"/>
          <w:szCs w:val="28"/>
        </w:rPr>
        <w:t xml:space="preserve"> la vie sportive de l’</w:t>
      </w:r>
      <w:r w:rsidR="00423392" w:rsidRPr="00667FCD">
        <w:rPr>
          <w:rFonts w:ascii="Times New Roman" w:hAnsi="Times New Roman"/>
          <w:sz w:val="28"/>
          <w:szCs w:val="28"/>
        </w:rPr>
        <w:t>élève</w:t>
      </w:r>
      <w:r w:rsidRPr="00667FCD">
        <w:rPr>
          <w:rFonts w:ascii="Times New Roman" w:hAnsi="Times New Roman"/>
          <w:sz w:val="28"/>
          <w:szCs w:val="28"/>
        </w:rPr>
        <w:t xml:space="preserve"> </w:t>
      </w:r>
      <w:r w:rsidR="00423392">
        <w:rPr>
          <w:rFonts w:ascii="Times New Roman" w:hAnsi="Times New Roman"/>
          <w:sz w:val="28"/>
          <w:szCs w:val="28"/>
        </w:rPr>
        <w:t>aprè</w:t>
      </w:r>
      <w:r w:rsidR="00423392" w:rsidRPr="00667FCD">
        <w:rPr>
          <w:rFonts w:ascii="Times New Roman" w:hAnsi="Times New Roman"/>
          <w:sz w:val="28"/>
          <w:szCs w:val="28"/>
        </w:rPr>
        <w:t>s</w:t>
      </w:r>
      <w:r w:rsidRPr="00667FCD">
        <w:rPr>
          <w:rFonts w:ascii="Times New Roman" w:hAnsi="Times New Roman"/>
          <w:sz w:val="28"/>
          <w:szCs w:val="28"/>
        </w:rPr>
        <w:t xml:space="preserve"> sa </w:t>
      </w:r>
      <w:r w:rsidR="00423392" w:rsidRPr="00667FCD">
        <w:rPr>
          <w:rFonts w:ascii="Times New Roman" w:hAnsi="Times New Roman"/>
          <w:sz w:val="28"/>
          <w:szCs w:val="28"/>
        </w:rPr>
        <w:t>scolarité</w:t>
      </w:r>
      <w:r w:rsidRPr="00667FCD">
        <w:rPr>
          <w:rFonts w:ascii="Times New Roman" w:hAnsi="Times New Roman"/>
          <w:sz w:val="28"/>
          <w:szCs w:val="28"/>
        </w:rPr>
        <w:t xml:space="preserve">́ au </w:t>
      </w:r>
      <w:r w:rsidR="00423392" w:rsidRPr="00667FCD">
        <w:rPr>
          <w:rFonts w:ascii="Times New Roman" w:hAnsi="Times New Roman"/>
          <w:sz w:val="28"/>
          <w:szCs w:val="28"/>
        </w:rPr>
        <w:t>collège</w:t>
      </w:r>
      <w:r w:rsidRPr="00667FCD">
        <w:rPr>
          <w:rFonts w:ascii="Times New Roman" w:hAnsi="Times New Roman"/>
          <w:sz w:val="28"/>
          <w:szCs w:val="28"/>
        </w:rPr>
        <w:t xml:space="preserve">, et cela quels que soient les choix </w:t>
      </w:r>
      <w:r w:rsidR="00423392" w:rsidRPr="00667FCD">
        <w:rPr>
          <w:rFonts w:ascii="Times New Roman" w:hAnsi="Times New Roman"/>
          <w:sz w:val="28"/>
          <w:szCs w:val="28"/>
        </w:rPr>
        <w:t>effectués</w:t>
      </w:r>
      <w:r w:rsidRPr="00667FCD">
        <w:rPr>
          <w:rFonts w:ascii="Times New Roman" w:hAnsi="Times New Roman"/>
          <w:sz w:val="28"/>
          <w:szCs w:val="28"/>
        </w:rPr>
        <w:t xml:space="preserve"> (</w:t>
      </w:r>
      <w:r w:rsidR="00423392" w:rsidRPr="00667FCD">
        <w:rPr>
          <w:rFonts w:ascii="Times New Roman" w:hAnsi="Times New Roman"/>
          <w:sz w:val="28"/>
          <w:szCs w:val="28"/>
        </w:rPr>
        <w:t>entrée</w:t>
      </w:r>
      <w:r w:rsidRPr="00667FCD">
        <w:rPr>
          <w:rFonts w:ascii="Times New Roman" w:hAnsi="Times New Roman"/>
          <w:sz w:val="28"/>
          <w:szCs w:val="28"/>
        </w:rPr>
        <w:t xml:space="preserve"> en </w:t>
      </w:r>
      <w:r w:rsidR="00423392">
        <w:rPr>
          <w:rFonts w:ascii="Times New Roman" w:hAnsi="Times New Roman"/>
          <w:sz w:val="28"/>
          <w:szCs w:val="28"/>
        </w:rPr>
        <w:t>Pô</w:t>
      </w:r>
      <w:r w:rsidR="00423392" w:rsidRPr="00667FCD">
        <w:rPr>
          <w:rFonts w:ascii="Times New Roman" w:hAnsi="Times New Roman"/>
          <w:sz w:val="28"/>
          <w:szCs w:val="28"/>
        </w:rPr>
        <w:t>le</w:t>
      </w:r>
      <w:r w:rsidRPr="00667FCD">
        <w:rPr>
          <w:rFonts w:ascii="Times New Roman" w:hAnsi="Times New Roman"/>
          <w:sz w:val="28"/>
          <w:szCs w:val="28"/>
        </w:rPr>
        <w:t xml:space="preserve"> Espoir, ou autre orientation...). </w:t>
      </w:r>
    </w:p>
    <w:p w14:paraId="16393F94" w14:textId="77777777"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w:t>
      </w:r>
      <w:r w:rsidR="00423392" w:rsidRPr="00667FCD">
        <w:rPr>
          <w:rFonts w:ascii="Times New Roman" w:hAnsi="Times New Roman"/>
          <w:i/>
          <w:iCs/>
          <w:sz w:val="28"/>
          <w:szCs w:val="28"/>
          <w:u w:val="single"/>
        </w:rPr>
        <w:t>éducatifs</w:t>
      </w:r>
      <w:r w:rsidRPr="00667FCD">
        <w:rPr>
          <w:rFonts w:ascii="Times New Roman" w:hAnsi="Times New Roman"/>
          <w:i/>
          <w:iCs/>
          <w:sz w:val="28"/>
          <w:szCs w:val="28"/>
          <w:u w:val="single"/>
        </w:rPr>
        <w:t xml:space="preserve"> </w:t>
      </w:r>
    </w:p>
    <w:p w14:paraId="2D48D28E" w14:textId="77777777"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La section sportive scolaire est une structure faisant </w:t>
      </w:r>
      <w:r w:rsidR="00423392" w:rsidRPr="00667FCD">
        <w:rPr>
          <w:rFonts w:ascii="Times New Roman" w:hAnsi="Times New Roman"/>
          <w:sz w:val="28"/>
          <w:szCs w:val="28"/>
        </w:rPr>
        <w:t>entièrement</w:t>
      </w:r>
      <w:r w:rsidRPr="00667FCD">
        <w:rPr>
          <w:rFonts w:ascii="Times New Roman" w:hAnsi="Times New Roman"/>
          <w:sz w:val="28"/>
          <w:szCs w:val="28"/>
        </w:rPr>
        <w:t xml:space="preserve"> partie du </w:t>
      </w:r>
      <w:r w:rsidR="00423392" w:rsidRPr="00667FCD">
        <w:rPr>
          <w:rFonts w:ascii="Times New Roman" w:hAnsi="Times New Roman"/>
          <w:sz w:val="28"/>
          <w:szCs w:val="28"/>
        </w:rPr>
        <w:t>collège</w:t>
      </w:r>
      <w:r w:rsidRPr="00667FCD">
        <w:rPr>
          <w:rFonts w:ascii="Times New Roman" w:hAnsi="Times New Roman"/>
          <w:sz w:val="28"/>
          <w:szCs w:val="28"/>
        </w:rPr>
        <w:t xml:space="preserve">, donc du </w:t>
      </w:r>
      <w:r w:rsidR="00423392" w:rsidRPr="00667FCD">
        <w:rPr>
          <w:rFonts w:ascii="Times New Roman" w:hAnsi="Times New Roman"/>
          <w:sz w:val="28"/>
          <w:szCs w:val="28"/>
        </w:rPr>
        <w:t>Ministère</w:t>
      </w:r>
      <w:r w:rsidRPr="00667FCD">
        <w:rPr>
          <w:rFonts w:ascii="Times New Roman" w:hAnsi="Times New Roman"/>
          <w:sz w:val="28"/>
          <w:szCs w:val="28"/>
        </w:rPr>
        <w:t xml:space="preserve"> de l’Education Nationale et à ce titre ses objectifs </w:t>
      </w:r>
      <w:r w:rsidR="00423392" w:rsidRPr="00667FCD">
        <w:rPr>
          <w:rFonts w:ascii="Times New Roman" w:hAnsi="Times New Roman"/>
          <w:sz w:val="28"/>
          <w:szCs w:val="28"/>
        </w:rPr>
        <w:t>éducatifs</w:t>
      </w:r>
      <w:r w:rsidRPr="00667FCD">
        <w:rPr>
          <w:rFonts w:ascii="Times New Roman" w:hAnsi="Times New Roman"/>
          <w:sz w:val="28"/>
          <w:szCs w:val="28"/>
        </w:rPr>
        <w:t xml:space="preserve"> concernent l’instruction, l’</w:t>
      </w:r>
      <w:r w:rsidR="00423392" w:rsidRPr="00667FCD">
        <w:rPr>
          <w:rFonts w:ascii="Times New Roman" w:hAnsi="Times New Roman"/>
          <w:sz w:val="28"/>
          <w:szCs w:val="28"/>
        </w:rPr>
        <w:t>éducation</w:t>
      </w:r>
      <w:r w:rsidRPr="00667FCD">
        <w:rPr>
          <w:rFonts w:ascii="Times New Roman" w:hAnsi="Times New Roman"/>
          <w:sz w:val="28"/>
          <w:szCs w:val="28"/>
        </w:rPr>
        <w:t xml:space="preserve"> et la formation de l’</w:t>
      </w:r>
      <w:r w:rsidR="00423392" w:rsidRPr="00667FCD">
        <w:rPr>
          <w:rFonts w:ascii="Times New Roman" w:hAnsi="Times New Roman"/>
          <w:sz w:val="28"/>
          <w:szCs w:val="28"/>
        </w:rPr>
        <w:t>élève</w:t>
      </w:r>
      <w:r w:rsidRPr="00667FCD">
        <w:rPr>
          <w:rFonts w:ascii="Times New Roman" w:hAnsi="Times New Roman"/>
          <w:sz w:val="28"/>
          <w:szCs w:val="28"/>
        </w:rPr>
        <w:t xml:space="preserve">. Le professeur responsable de la section est un professeur </w:t>
      </w:r>
      <w:r w:rsidR="00584581">
        <w:rPr>
          <w:rFonts w:ascii="Times New Roman" w:hAnsi="Times New Roman"/>
          <w:sz w:val="28"/>
          <w:szCs w:val="28"/>
        </w:rPr>
        <w:t xml:space="preserve">certifié </w:t>
      </w:r>
      <w:r w:rsidRPr="00667FCD">
        <w:rPr>
          <w:rFonts w:ascii="Times New Roman" w:hAnsi="Times New Roman"/>
          <w:sz w:val="28"/>
          <w:szCs w:val="28"/>
        </w:rPr>
        <w:t>d’EPS</w:t>
      </w:r>
      <w:r w:rsidR="00584581">
        <w:rPr>
          <w:rFonts w:ascii="Times New Roman" w:hAnsi="Times New Roman"/>
          <w:sz w:val="28"/>
          <w:szCs w:val="28"/>
        </w:rPr>
        <w:t xml:space="preserve"> ; </w:t>
      </w:r>
      <w:r w:rsidRPr="00667FCD">
        <w:rPr>
          <w:rFonts w:ascii="Times New Roman" w:hAnsi="Times New Roman"/>
          <w:sz w:val="28"/>
          <w:szCs w:val="28"/>
        </w:rPr>
        <w:t xml:space="preserve"> </w:t>
      </w:r>
      <w:r w:rsidR="00423392" w:rsidRPr="00667FCD">
        <w:rPr>
          <w:rFonts w:ascii="Times New Roman" w:hAnsi="Times New Roman"/>
          <w:sz w:val="28"/>
          <w:szCs w:val="28"/>
        </w:rPr>
        <w:t>également</w:t>
      </w:r>
      <w:r w:rsidRPr="00667FCD">
        <w:rPr>
          <w:rFonts w:ascii="Times New Roman" w:hAnsi="Times New Roman"/>
          <w:sz w:val="28"/>
          <w:szCs w:val="28"/>
        </w:rPr>
        <w:t xml:space="preserve"> qualifié dans l’</w:t>
      </w:r>
      <w:r w:rsidR="00423392" w:rsidRPr="00667FCD">
        <w:rPr>
          <w:rFonts w:ascii="Times New Roman" w:hAnsi="Times New Roman"/>
          <w:sz w:val="28"/>
          <w:szCs w:val="28"/>
        </w:rPr>
        <w:t>activité</w:t>
      </w:r>
      <w:r w:rsidR="00584581">
        <w:rPr>
          <w:rFonts w:ascii="Times New Roman" w:hAnsi="Times New Roman"/>
          <w:sz w:val="28"/>
          <w:szCs w:val="28"/>
        </w:rPr>
        <w:t>́ judo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brevet d’état).</w:t>
      </w:r>
      <w:r w:rsidRPr="00667FCD">
        <w:rPr>
          <w:rFonts w:ascii="Times New Roman" w:hAnsi="Times New Roman"/>
          <w:sz w:val="28"/>
          <w:szCs w:val="28"/>
        </w:rPr>
        <w:t xml:space="preserve"> </w:t>
      </w:r>
    </w:p>
    <w:p w14:paraId="5DC2577E" w14:textId="77777777" w:rsidR="00821055" w:rsidRDefault="00667FCD" w:rsidP="00423392">
      <w:pPr>
        <w:pStyle w:val="NormalWeb"/>
        <w:spacing w:line="276" w:lineRule="auto"/>
        <w:jc w:val="both"/>
        <w:rPr>
          <w:rFonts w:ascii="Times New Roman" w:hAnsi="Times New Roman"/>
          <w:sz w:val="28"/>
          <w:szCs w:val="28"/>
        </w:rPr>
      </w:pPr>
      <w:r w:rsidRPr="00423392">
        <w:rPr>
          <w:rFonts w:ascii="Times New Roman" w:hAnsi="Times New Roman"/>
          <w:sz w:val="28"/>
          <w:szCs w:val="28"/>
        </w:rPr>
        <w:t xml:space="preserve">Un autre objectif important concerne la vie du groupe. En effet, l’esprit de groupe au sein de la section est </w:t>
      </w:r>
      <w:r w:rsidR="00423392" w:rsidRPr="00423392">
        <w:rPr>
          <w:rFonts w:ascii="Times New Roman" w:hAnsi="Times New Roman"/>
          <w:sz w:val="28"/>
          <w:szCs w:val="28"/>
        </w:rPr>
        <w:t>omniprésent</w:t>
      </w:r>
      <w:r w:rsidRPr="00423392">
        <w:rPr>
          <w:rFonts w:ascii="Times New Roman" w:hAnsi="Times New Roman"/>
          <w:sz w:val="28"/>
          <w:szCs w:val="28"/>
        </w:rPr>
        <w:t xml:space="preserve">, </w:t>
      </w:r>
      <w:r w:rsidR="00423392" w:rsidRPr="00423392">
        <w:rPr>
          <w:rFonts w:ascii="Times New Roman" w:hAnsi="Times New Roman"/>
          <w:sz w:val="28"/>
          <w:szCs w:val="28"/>
        </w:rPr>
        <w:t>développer</w:t>
      </w:r>
      <w:r w:rsidRPr="00423392">
        <w:rPr>
          <w:rFonts w:ascii="Times New Roman" w:hAnsi="Times New Roman"/>
          <w:sz w:val="28"/>
          <w:szCs w:val="28"/>
        </w:rPr>
        <w:t xml:space="preserve"> les notions d’entraide, de </w:t>
      </w:r>
      <w:r w:rsidR="00423392" w:rsidRPr="00423392">
        <w:rPr>
          <w:rFonts w:ascii="Times New Roman" w:hAnsi="Times New Roman"/>
          <w:sz w:val="28"/>
          <w:szCs w:val="28"/>
        </w:rPr>
        <w:t>solidarité</w:t>
      </w:r>
      <w:r w:rsidRPr="00423392">
        <w:rPr>
          <w:rFonts w:ascii="Times New Roman" w:hAnsi="Times New Roman"/>
          <w:sz w:val="28"/>
          <w:szCs w:val="28"/>
        </w:rPr>
        <w:t xml:space="preserve">́ et de respect envers l’autre sont </w:t>
      </w:r>
      <w:r w:rsidR="00423392" w:rsidRPr="00423392">
        <w:rPr>
          <w:rFonts w:ascii="Times New Roman" w:hAnsi="Times New Roman"/>
          <w:sz w:val="28"/>
          <w:szCs w:val="28"/>
        </w:rPr>
        <w:t>nécessaires</w:t>
      </w:r>
      <w:r w:rsidRPr="00423392">
        <w:rPr>
          <w:rFonts w:ascii="Times New Roman" w:hAnsi="Times New Roman"/>
          <w:sz w:val="28"/>
          <w:szCs w:val="28"/>
        </w:rPr>
        <w:t xml:space="preserve"> au bon </w:t>
      </w:r>
      <w:r w:rsidR="00423392" w:rsidRPr="00423392">
        <w:rPr>
          <w:rFonts w:ascii="Times New Roman" w:hAnsi="Times New Roman"/>
          <w:sz w:val="28"/>
          <w:szCs w:val="28"/>
        </w:rPr>
        <w:t>déroulement</w:t>
      </w:r>
      <w:r w:rsidRPr="00423392">
        <w:rPr>
          <w:rFonts w:ascii="Times New Roman" w:hAnsi="Times New Roman"/>
          <w:sz w:val="28"/>
          <w:szCs w:val="28"/>
        </w:rPr>
        <w:t xml:space="preserve"> d’une </w:t>
      </w:r>
      <w:r w:rsidR="00423392" w:rsidRPr="00423392">
        <w:rPr>
          <w:rFonts w:ascii="Times New Roman" w:hAnsi="Times New Roman"/>
          <w:sz w:val="28"/>
          <w:szCs w:val="28"/>
        </w:rPr>
        <w:t>année</w:t>
      </w:r>
      <w:r w:rsidRPr="00423392">
        <w:rPr>
          <w:rFonts w:ascii="Times New Roman" w:hAnsi="Times New Roman"/>
          <w:sz w:val="28"/>
          <w:szCs w:val="28"/>
        </w:rPr>
        <w:t xml:space="preserve"> scolaire. Il ne faut pas oublier que l’</w:t>
      </w:r>
      <w:r w:rsidR="00423392" w:rsidRPr="00423392">
        <w:rPr>
          <w:rFonts w:ascii="Times New Roman" w:hAnsi="Times New Roman"/>
          <w:sz w:val="28"/>
          <w:szCs w:val="28"/>
        </w:rPr>
        <w:t>activité</w:t>
      </w:r>
      <w:r w:rsidRPr="00423392">
        <w:rPr>
          <w:rFonts w:ascii="Times New Roman" w:hAnsi="Times New Roman"/>
          <w:sz w:val="28"/>
          <w:szCs w:val="28"/>
        </w:rPr>
        <w:t xml:space="preserve">́ judo se </w:t>
      </w:r>
      <w:r w:rsidR="00423392" w:rsidRPr="00423392">
        <w:rPr>
          <w:rFonts w:ascii="Times New Roman" w:hAnsi="Times New Roman"/>
          <w:sz w:val="28"/>
          <w:szCs w:val="28"/>
        </w:rPr>
        <w:t>déroule</w:t>
      </w:r>
      <w:r w:rsidRPr="00423392">
        <w:rPr>
          <w:rFonts w:ascii="Times New Roman" w:hAnsi="Times New Roman"/>
          <w:sz w:val="28"/>
          <w:szCs w:val="28"/>
        </w:rPr>
        <w:t xml:space="preserve"> selon un code </w:t>
      </w:r>
      <w:r w:rsidR="00423392">
        <w:rPr>
          <w:rFonts w:ascii="Times New Roman" w:hAnsi="Times New Roman"/>
          <w:sz w:val="28"/>
          <w:szCs w:val="28"/>
        </w:rPr>
        <w:t xml:space="preserve">moral </w:t>
      </w:r>
      <w:r w:rsidRPr="00423392">
        <w:rPr>
          <w:rFonts w:ascii="Times New Roman" w:hAnsi="Times New Roman"/>
          <w:sz w:val="28"/>
          <w:szCs w:val="28"/>
        </w:rPr>
        <w:t xml:space="preserve">que tout judoka digne de ce nom doit respecter. Il est le garant d’une bonne </w:t>
      </w:r>
      <w:r w:rsidR="00584581">
        <w:rPr>
          <w:rFonts w:ascii="Times New Roman" w:hAnsi="Times New Roman"/>
          <w:sz w:val="28"/>
          <w:szCs w:val="28"/>
        </w:rPr>
        <w:t>conduite</w:t>
      </w:r>
      <w:r w:rsidRPr="00423392">
        <w:rPr>
          <w:rFonts w:ascii="Times New Roman" w:hAnsi="Times New Roman"/>
          <w:sz w:val="28"/>
          <w:szCs w:val="28"/>
        </w:rPr>
        <w:t xml:space="preserve">, sur le tatami mais </w:t>
      </w:r>
      <w:r w:rsidR="00423392" w:rsidRPr="00423392">
        <w:rPr>
          <w:rFonts w:ascii="Times New Roman" w:hAnsi="Times New Roman"/>
          <w:sz w:val="28"/>
          <w:szCs w:val="28"/>
        </w:rPr>
        <w:t>également</w:t>
      </w:r>
      <w:r w:rsidRPr="00423392">
        <w:rPr>
          <w:rFonts w:ascii="Times New Roman" w:hAnsi="Times New Roman"/>
          <w:sz w:val="28"/>
          <w:szCs w:val="28"/>
        </w:rPr>
        <w:t xml:space="preserve"> en dehors, afin que chaque </w:t>
      </w:r>
      <w:r w:rsidR="00423392" w:rsidRPr="00423392">
        <w:rPr>
          <w:rFonts w:ascii="Times New Roman" w:hAnsi="Times New Roman"/>
          <w:sz w:val="28"/>
          <w:szCs w:val="28"/>
        </w:rPr>
        <w:t>élève</w:t>
      </w:r>
      <w:r w:rsidRPr="00423392">
        <w:rPr>
          <w:rFonts w:ascii="Times New Roman" w:hAnsi="Times New Roman"/>
          <w:sz w:val="28"/>
          <w:szCs w:val="28"/>
        </w:rPr>
        <w:t xml:space="preserve"> </w:t>
      </w:r>
      <w:r w:rsidR="00423392" w:rsidRPr="00423392">
        <w:rPr>
          <w:rFonts w:ascii="Times New Roman" w:hAnsi="Times New Roman"/>
          <w:sz w:val="28"/>
          <w:szCs w:val="28"/>
        </w:rPr>
        <w:t>véhicule</w:t>
      </w:r>
      <w:r w:rsidRPr="00423392">
        <w:rPr>
          <w:rFonts w:ascii="Times New Roman" w:hAnsi="Times New Roman"/>
          <w:sz w:val="28"/>
          <w:szCs w:val="28"/>
        </w:rPr>
        <w:t xml:space="preserve"> une image positive de son sport. </w:t>
      </w:r>
    </w:p>
    <w:p w14:paraId="03A368AD" w14:textId="77777777" w:rsidR="000B3E6C" w:rsidRDefault="000B3E6C" w:rsidP="00423392">
      <w:pPr>
        <w:pStyle w:val="NormalWeb"/>
        <w:spacing w:line="276" w:lineRule="auto"/>
        <w:jc w:val="both"/>
        <w:rPr>
          <w:rFonts w:ascii="Times New Roman" w:hAnsi="Times New Roman"/>
          <w:sz w:val="28"/>
          <w:szCs w:val="28"/>
        </w:rPr>
      </w:pPr>
    </w:p>
    <w:p w14:paraId="2EF3578A" w14:textId="77777777" w:rsidR="000B3E6C" w:rsidRDefault="000B3E6C" w:rsidP="00423392">
      <w:pPr>
        <w:pStyle w:val="NormalWeb"/>
        <w:spacing w:line="276" w:lineRule="auto"/>
        <w:jc w:val="both"/>
        <w:rPr>
          <w:rFonts w:ascii="Times New Roman" w:hAnsi="Times New Roman"/>
          <w:sz w:val="28"/>
          <w:szCs w:val="28"/>
          <w:u w:val="single"/>
        </w:rPr>
      </w:pPr>
      <w:r w:rsidRPr="000B3E6C">
        <w:rPr>
          <w:rFonts w:ascii="Times New Roman" w:hAnsi="Times New Roman"/>
          <w:sz w:val="28"/>
          <w:szCs w:val="28"/>
          <w:u w:val="single"/>
        </w:rPr>
        <w:t>Fonctionnement</w:t>
      </w:r>
    </w:p>
    <w:p w14:paraId="487226CB" w14:textId="77777777" w:rsidR="000B3E6C" w:rsidRDefault="000B3E6C" w:rsidP="00423392">
      <w:pPr>
        <w:pStyle w:val="NormalWeb"/>
        <w:spacing w:line="276" w:lineRule="auto"/>
        <w:jc w:val="both"/>
        <w:rPr>
          <w:rFonts w:ascii="Times New Roman" w:hAnsi="Times New Roman"/>
          <w:sz w:val="28"/>
          <w:szCs w:val="28"/>
          <w:u w:val="single"/>
        </w:rPr>
      </w:pPr>
    </w:p>
    <w:p w14:paraId="5E471588" w14:textId="77777777" w:rsidR="000B3E6C" w:rsidRDefault="000B3E6C" w:rsidP="00423392">
      <w:pPr>
        <w:pStyle w:val="NormalWeb"/>
        <w:spacing w:line="276" w:lineRule="auto"/>
        <w:jc w:val="both"/>
        <w:rPr>
          <w:rFonts w:ascii="Times New Roman" w:hAnsi="Times New Roman"/>
          <w:sz w:val="28"/>
          <w:szCs w:val="28"/>
        </w:rPr>
      </w:pPr>
      <w:r>
        <w:rPr>
          <w:rFonts w:ascii="Times New Roman" w:hAnsi="Times New Roman"/>
          <w:sz w:val="28"/>
          <w:szCs w:val="28"/>
        </w:rPr>
        <w:t>Des dispositifs particuliers sont mis en place pour assurer la réussite scolaire et sportive des élèves de la section sportive</w:t>
      </w:r>
    </w:p>
    <w:p w14:paraId="6811EFCD" w14:textId="77777777" w:rsidR="00CC2C47" w:rsidRDefault="00CC2C47" w:rsidP="000B3E6C">
      <w:pPr>
        <w:pStyle w:val="NormalWeb"/>
        <w:spacing w:line="276" w:lineRule="auto"/>
        <w:jc w:val="both"/>
        <w:rPr>
          <w:rFonts w:ascii="Times New Roman" w:hAnsi="Times New Roman"/>
          <w:bCs/>
          <w:i/>
          <w:sz w:val="28"/>
          <w:szCs w:val="28"/>
          <w:u w:val="single"/>
        </w:rPr>
      </w:pPr>
    </w:p>
    <w:p w14:paraId="13296CCF" w14:textId="77777777"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L’aménagement de l’emploi du temps</w:t>
      </w:r>
    </w:p>
    <w:p w14:paraId="373FF2CD"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ne garantit pas un emploi du temps </w:t>
      </w:r>
      <w:r w:rsidR="00DB6729">
        <w:rPr>
          <w:rFonts w:ascii="Times New Roman" w:hAnsi="Times New Roman"/>
          <w:sz w:val="28"/>
          <w:szCs w:val="28"/>
        </w:rPr>
        <w:t>allégé. Un élève de la section bénéficie du même nombre d’heures d’enseignement que ses autres élèves. C</w:t>
      </w:r>
      <w:r w:rsidRPr="000B3E6C">
        <w:rPr>
          <w:rFonts w:ascii="Times New Roman" w:hAnsi="Times New Roman"/>
          <w:sz w:val="28"/>
          <w:szCs w:val="28"/>
        </w:rPr>
        <w:t xml:space="preserve">et aménagement </w:t>
      </w:r>
      <w:r w:rsidRPr="000B3E6C">
        <w:rPr>
          <w:rFonts w:ascii="Times New Roman" w:hAnsi="Times New Roman"/>
          <w:sz w:val="28"/>
          <w:szCs w:val="28"/>
        </w:rPr>
        <w:lastRenderedPageBreak/>
        <w:t xml:space="preserve">permet </w:t>
      </w:r>
      <w:r w:rsidR="00DB6729">
        <w:rPr>
          <w:rFonts w:ascii="Times New Roman" w:hAnsi="Times New Roman"/>
          <w:sz w:val="28"/>
          <w:szCs w:val="28"/>
        </w:rPr>
        <w:t xml:space="preserve">simplement </w:t>
      </w:r>
      <w:r w:rsidRPr="000B3E6C">
        <w:rPr>
          <w:rFonts w:ascii="Times New Roman" w:hAnsi="Times New Roman"/>
          <w:sz w:val="28"/>
          <w:szCs w:val="28"/>
        </w:rPr>
        <w:t>aux élèves</w:t>
      </w:r>
      <w:r w:rsidR="00DB6729">
        <w:rPr>
          <w:rFonts w:ascii="Times New Roman" w:hAnsi="Times New Roman"/>
          <w:sz w:val="28"/>
          <w:szCs w:val="28"/>
        </w:rPr>
        <w:t xml:space="preserve"> de la section</w:t>
      </w:r>
      <w:r w:rsidRPr="000B3E6C">
        <w:rPr>
          <w:rFonts w:ascii="Times New Roman" w:hAnsi="Times New Roman"/>
          <w:sz w:val="28"/>
          <w:szCs w:val="28"/>
        </w:rPr>
        <w:t xml:space="preserve"> de pouvoir pratiquer </w:t>
      </w:r>
      <w:r w:rsidR="00DB6729">
        <w:rPr>
          <w:rFonts w:ascii="Times New Roman" w:hAnsi="Times New Roman"/>
          <w:sz w:val="28"/>
          <w:szCs w:val="28"/>
        </w:rPr>
        <w:t xml:space="preserve">en plus </w:t>
      </w:r>
      <w:r w:rsidRPr="000B3E6C">
        <w:rPr>
          <w:rFonts w:ascii="Times New Roman" w:hAnsi="Times New Roman"/>
          <w:sz w:val="28"/>
          <w:szCs w:val="28"/>
        </w:rPr>
        <w:t xml:space="preserve">le judo dans le cadre des cours dispensés par le professeur de la section. Dès lors qu’un élève est dispensé de manière totale, des cours de soutien, de l’aide aux devoirs peuvent être mis en place, cela signifie donc qu’il peut y avoir une adaptation des cours de judo en cas d’inaptitude partielle (au même titre que l’EPS). </w:t>
      </w:r>
    </w:p>
    <w:p w14:paraId="2B5285C1"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Le soutien scolaire</w:t>
      </w:r>
    </w:p>
    <w:p w14:paraId="17E20A71"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est possible que l’élève, durant sa scolarité́ au collège, rencontre des difficultés. C’est pour ces raisons, que des heures de soutien peuvent être dispensées par les professeurs de mathématiques, de français par exemple. </w:t>
      </w:r>
    </w:p>
    <w:p w14:paraId="55B755E9"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collation</w:t>
      </w:r>
    </w:p>
    <w:p w14:paraId="7567A2B5"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élèves bénéficient au moment de la récréation d’un supplément alimentaire offert par le collège (fruits, boisson, gâteaux sucrés...), cela est prévu par l’équipe de restauration. </w:t>
      </w:r>
    </w:p>
    <w:p w14:paraId="23D9FC81" w14:textId="77777777"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 suivi médical</w:t>
      </w:r>
    </w:p>
    <w:p w14:paraId="7CB8B95A" w14:textId="77777777" w:rsidR="004846DD" w:rsidRPr="004846DD" w:rsidRDefault="000B3E6C"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nouveaux élèves, entrant en section sportive judo, doivent obligatoirement subir un examen médical (à la charge financière des parents) dont le bilan est à fournir au collège au courant du mois de juin. </w:t>
      </w:r>
      <w:r w:rsidR="004846DD" w:rsidRPr="004846DD">
        <w:rPr>
          <w:rFonts w:ascii="Times New Roman" w:hAnsi="Times New Roman"/>
          <w:sz w:val="28"/>
          <w:szCs w:val="28"/>
        </w:rPr>
        <w:t xml:space="preserve">Il doit être effectué, auprès d’un médecin titulaire d’une qualification spécifique en matière de médecine du sport, choisi par la famille. Pour faciliter cette démarche, et dans l’attente d’une liste officielle, il conviendra de se référer, d’une part aux annuaires publics existants, et d’autre part aux Centres Médico-Sportifs (CMS). </w:t>
      </w:r>
    </w:p>
    <w:p w14:paraId="55AB9F64" w14:textId="77777777"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Nous attirons votre attention, sur le fait que la réalisation d’un ECG de repos nécessite un matériel spécifique dont ne dispose pas nécessairement tout médecin dans son cabinet. En cas de difficultés, cet examen spécifique pourra être réalisé́ dans un deuxième temps, notamment au sein d’un CMS ; La fiche médicale annexée au dossier définit un protocole qui pourra être utilement complété́ par un test d’effort (Ruffier Dickson). </w:t>
      </w:r>
    </w:p>
    <w:p w14:paraId="340E962C" w14:textId="77777777" w:rsidR="00DB6729" w:rsidRDefault="00DB6729" w:rsidP="004846DD">
      <w:pPr>
        <w:pStyle w:val="NormalWeb"/>
        <w:spacing w:line="276" w:lineRule="auto"/>
        <w:jc w:val="both"/>
        <w:rPr>
          <w:rFonts w:ascii="Times New Roman" w:hAnsi="Times New Roman"/>
          <w:sz w:val="28"/>
          <w:szCs w:val="28"/>
        </w:rPr>
      </w:pPr>
    </w:p>
    <w:p w14:paraId="2EA3DD78" w14:textId="77777777" w:rsidR="00DB6729" w:rsidRDefault="00DB6729" w:rsidP="004846DD">
      <w:pPr>
        <w:pStyle w:val="NormalWeb"/>
        <w:spacing w:line="276" w:lineRule="auto"/>
        <w:jc w:val="both"/>
        <w:rPr>
          <w:rFonts w:ascii="Times New Roman" w:hAnsi="Times New Roman"/>
          <w:sz w:val="28"/>
          <w:szCs w:val="28"/>
        </w:rPr>
      </w:pPr>
    </w:p>
    <w:p w14:paraId="5F740302" w14:textId="77777777" w:rsidR="00DB6729" w:rsidRPr="004846DD" w:rsidRDefault="00DB6729" w:rsidP="004846DD">
      <w:pPr>
        <w:pStyle w:val="NormalWeb"/>
        <w:spacing w:line="276" w:lineRule="auto"/>
        <w:jc w:val="both"/>
        <w:rPr>
          <w:rFonts w:ascii="Times New Roman" w:hAnsi="Times New Roman"/>
          <w:sz w:val="28"/>
          <w:szCs w:val="28"/>
        </w:rPr>
      </w:pPr>
    </w:p>
    <w:p w14:paraId="00A44955"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Le retour du certificat médical de non-contre-indication, et de la fiche médicale destinée au médecin de l’établissement, est indispensable au bon fonctionnement de l’ensemble. En cas d’absence du médecin, les parents ont la possibilité́ d’adresser la fiche médicale à l’infirmier(ère) de l’établissement. </w:t>
      </w:r>
    </w:p>
    <w:p w14:paraId="399E010B" w14:textId="77777777" w:rsidR="000B3E6C" w:rsidRPr="000B3E6C" w:rsidRDefault="004846DD"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 </w:t>
      </w:r>
      <w:r w:rsidR="000B3E6C" w:rsidRPr="000B3E6C">
        <w:rPr>
          <w:rFonts w:ascii="Times New Roman" w:hAnsi="Times New Roman"/>
          <w:sz w:val="28"/>
          <w:szCs w:val="28"/>
        </w:rPr>
        <w:t>A cela s’ajoute un examen médical supplémentaire et qui concerne l’ensemble des élèves de la section (effectué au cours du 2</w:t>
      </w:r>
      <w:r w:rsidR="006D7B48" w:rsidRPr="006D7B48">
        <w:rPr>
          <w:rFonts w:ascii="Times New Roman" w:hAnsi="Times New Roman"/>
          <w:sz w:val="28"/>
          <w:szCs w:val="28"/>
          <w:vertAlign w:val="superscript"/>
        </w:rPr>
        <w:t>ème</w:t>
      </w:r>
      <w:r w:rsidR="006D7B48">
        <w:rPr>
          <w:rFonts w:ascii="Times New Roman" w:hAnsi="Times New Roman"/>
          <w:sz w:val="28"/>
          <w:szCs w:val="28"/>
        </w:rPr>
        <w:t xml:space="preserve"> </w:t>
      </w:r>
      <w:r w:rsidR="000B3E6C" w:rsidRPr="000B3E6C">
        <w:rPr>
          <w:rFonts w:ascii="Times New Roman" w:hAnsi="Times New Roman"/>
          <w:sz w:val="28"/>
          <w:szCs w:val="28"/>
        </w:rPr>
        <w:t xml:space="preserve">trimestre). Ainsi, en collaboration avec l’infirmière et le médecin scolaire du collège, les élèves faisant partie de la section bénéficient d’un suivi médical complet et sérieux, permettant de ne pas mettre en danger la santé de l’élève, ni sa scolarité́ (fatigue, blessure...). </w:t>
      </w:r>
    </w:p>
    <w:p w14:paraId="7D9AE18E"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participation aux compétitions</w:t>
      </w:r>
    </w:p>
    <w:p w14:paraId="39CBF2BB"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Dans le cadre de la section, les élèves participent à différents tournois (régionaux, interrégionaux, nationaux labellisés...) ainsi qu’aux championnats scolaires (Union Nationale du Sport Scolaire). Cette participation est obligatoire pour les élèves membres de la section. </w:t>
      </w:r>
    </w:p>
    <w:p w14:paraId="602BCA5F" w14:textId="77777777" w:rsidR="000B3E6C" w:rsidRPr="00867CA2" w:rsidRDefault="00867CA2"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Les</w:t>
      </w:r>
      <w:r w:rsidR="000B3E6C" w:rsidRPr="00867CA2">
        <w:rPr>
          <w:rFonts w:ascii="Times New Roman" w:hAnsi="Times New Roman"/>
          <w:bCs/>
          <w:i/>
          <w:sz w:val="28"/>
          <w:szCs w:val="28"/>
          <w:u w:val="single"/>
        </w:rPr>
        <w:t xml:space="preserve"> </w:t>
      </w:r>
      <w:r>
        <w:rPr>
          <w:rFonts w:ascii="Times New Roman" w:hAnsi="Times New Roman"/>
          <w:bCs/>
          <w:i/>
          <w:sz w:val="28"/>
          <w:szCs w:val="28"/>
          <w:u w:val="single"/>
        </w:rPr>
        <w:t>cours de judo</w:t>
      </w:r>
      <w:r w:rsidR="000B3E6C" w:rsidRPr="00867CA2">
        <w:rPr>
          <w:rFonts w:ascii="Times New Roman" w:hAnsi="Times New Roman"/>
          <w:bCs/>
          <w:i/>
          <w:sz w:val="28"/>
          <w:szCs w:val="28"/>
          <w:u w:val="single"/>
        </w:rPr>
        <w:t xml:space="preserve"> </w:t>
      </w:r>
    </w:p>
    <w:p w14:paraId="0AFF8192"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Ils sont </w:t>
      </w:r>
      <w:r w:rsidR="00867CA2" w:rsidRPr="000B3E6C">
        <w:rPr>
          <w:rFonts w:ascii="Times New Roman" w:hAnsi="Times New Roman"/>
          <w:sz w:val="28"/>
          <w:szCs w:val="28"/>
        </w:rPr>
        <w:t>assurés</w:t>
      </w:r>
      <w:r w:rsidRPr="000B3E6C">
        <w:rPr>
          <w:rFonts w:ascii="Times New Roman" w:hAnsi="Times New Roman"/>
          <w:sz w:val="28"/>
          <w:szCs w:val="28"/>
        </w:rPr>
        <w:t xml:space="preserve"> par </w:t>
      </w:r>
      <w:r w:rsidR="00867CA2">
        <w:rPr>
          <w:rFonts w:ascii="Times New Roman" w:hAnsi="Times New Roman"/>
          <w:sz w:val="28"/>
          <w:szCs w:val="28"/>
        </w:rPr>
        <w:t>Rémi Butel,</w:t>
      </w:r>
      <w:r w:rsidRPr="000B3E6C">
        <w:rPr>
          <w:rFonts w:ascii="Times New Roman" w:hAnsi="Times New Roman"/>
          <w:sz w:val="28"/>
          <w:szCs w:val="28"/>
        </w:rPr>
        <w:t xml:space="preserve"> professeur </w:t>
      </w:r>
      <w:r w:rsidR="00584581">
        <w:rPr>
          <w:rFonts w:ascii="Times New Roman" w:hAnsi="Times New Roman"/>
          <w:sz w:val="28"/>
          <w:szCs w:val="28"/>
        </w:rPr>
        <w:t xml:space="preserve">certifié </w:t>
      </w:r>
      <w:r w:rsidRPr="000B3E6C">
        <w:rPr>
          <w:rFonts w:ascii="Times New Roman" w:hAnsi="Times New Roman"/>
          <w:sz w:val="28"/>
          <w:szCs w:val="28"/>
        </w:rPr>
        <w:t>d’EPS</w:t>
      </w:r>
      <w:r w:rsidR="00584581">
        <w:rPr>
          <w:rFonts w:ascii="Times New Roman" w:hAnsi="Times New Roman"/>
          <w:sz w:val="28"/>
          <w:szCs w:val="28"/>
        </w:rPr>
        <w:t xml:space="preserve">, </w:t>
      </w:r>
      <w:r w:rsidRPr="000B3E6C">
        <w:rPr>
          <w:rFonts w:ascii="Times New Roman" w:hAnsi="Times New Roman"/>
          <w:sz w:val="28"/>
          <w:szCs w:val="28"/>
        </w:rPr>
        <w:t xml:space="preserve">Brevet </w:t>
      </w:r>
      <w:r w:rsidR="00867CA2">
        <w:rPr>
          <w:rFonts w:ascii="Times New Roman" w:hAnsi="Times New Roman"/>
          <w:sz w:val="28"/>
          <w:szCs w:val="28"/>
        </w:rPr>
        <w:t xml:space="preserve">d’Etat </w:t>
      </w:r>
      <w:r w:rsidRPr="000B3E6C">
        <w:rPr>
          <w:rFonts w:ascii="Times New Roman" w:hAnsi="Times New Roman"/>
          <w:sz w:val="28"/>
          <w:szCs w:val="28"/>
        </w:rPr>
        <w:t>de Judo</w:t>
      </w:r>
      <w:r w:rsidR="00584581">
        <w:rPr>
          <w:rFonts w:ascii="Times New Roman" w:hAnsi="Times New Roman"/>
          <w:sz w:val="28"/>
          <w:szCs w:val="28"/>
        </w:rPr>
        <w:t>,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formateur à l’école des cadres de la ligue Nord Pas de Calais de judo</w:t>
      </w:r>
      <w:r w:rsidRPr="000B3E6C">
        <w:rPr>
          <w:rFonts w:ascii="Times New Roman" w:hAnsi="Times New Roman"/>
          <w:sz w:val="28"/>
          <w:szCs w:val="28"/>
        </w:rPr>
        <w:t>. Le volume horaire d’</w:t>
      </w:r>
      <w:r w:rsidR="00867CA2" w:rsidRPr="000B3E6C">
        <w:rPr>
          <w:rFonts w:ascii="Times New Roman" w:hAnsi="Times New Roman"/>
          <w:sz w:val="28"/>
          <w:szCs w:val="28"/>
        </w:rPr>
        <w:t>entrainement</w:t>
      </w:r>
      <w:r w:rsidRPr="000B3E6C">
        <w:rPr>
          <w:rFonts w:ascii="Times New Roman" w:hAnsi="Times New Roman"/>
          <w:sz w:val="28"/>
          <w:szCs w:val="28"/>
        </w:rPr>
        <w:t xml:space="preserve"> hebdomadaire est de 8</w:t>
      </w:r>
      <w:r w:rsidR="00867CA2">
        <w:rPr>
          <w:rFonts w:ascii="Times New Roman" w:hAnsi="Times New Roman"/>
          <w:sz w:val="28"/>
          <w:szCs w:val="28"/>
        </w:rPr>
        <w:t xml:space="preserve"> </w:t>
      </w:r>
      <w:r w:rsidRPr="000B3E6C">
        <w:rPr>
          <w:rFonts w:ascii="Times New Roman" w:hAnsi="Times New Roman"/>
          <w:sz w:val="28"/>
          <w:szCs w:val="28"/>
        </w:rPr>
        <w:t xml:space="preserve">heures effectives qui englobent tous les aspects (formation technique, physique, arbitrage,...etc). Les cours se </w:t>
      </w:r>
      <w:r w:rsidR="00867CA2" w:rsidRPr="000B3E6C">
        <w:rPr>
          <w:rFonts w:ascii="Times New Roman" w:hAnsi="Times New Roman"/>
          <w:sz w:val="28"/>
          <w:szCs w:val="28"/>
        </w:rPr>
        <w:t>déroulent</w:t>
      </w:r>
      <w:r w:rsidRPr="000B3E6C">
        <w:rPr>
          <w:rFonts w:ascii="Times New Roman" w:hAnsi="Times New Roman"/>
          <w:sz w:val="28"/>
          <w:szCs w:val="28"/>
        </w:rPr>
        <w:t xml:space="preserve"> de 16h00 à 17h30 les lundi, mardi, jeudi et vendredi, le tout dans des conditions </w:t>
      </w:r>
      <w:r w:rsidR="00867CA2" w:rsidRPr="000B3E6C">
        <w:rPr>
          <w:rFonts w:ascii="Times New Roman" w:hAnsi="Times New Roman"/>
          <w:sz w:val="28"/>
          <w:szCs w:val="28"/>
        </w:rPr>
        <w:t>matérielles</w:t>
      </w:r>
      <w:r w:rsidRPr="000B3E6C">
        <w:rPr>
          <w:rFonts w:ascii="Times New Roman" w:hAnsi="Times New Roman"/>
          <w:sz w:val="28"/>
          <w:szCs w:val="28"/>
        </w:rPr>
        <w:t xml:space="preserve"> exceptionnelles (dojo </w:t>
      </w:r>
      <w:r w:rsidR="00867CA2" w:rsidRPr="000B3E6C">
        <w:rPr>
          <w:rFonts w:ascii="Times New Roman" w:hAnsi="Times New Roman"/>
          <w:sz w:val="28"/>
          <w:szCs w:val="28"/>
        </w:rPr>
        <w:t>récemment</w:t>
      </w:r>
      <w:r w:rsidRPr="000B3E6C">
        <w:rPr>
          <w:rFonts w:ascii="Times New Roman" w:hAnsi="Times New Roman"/>
          <w:sz w:val="28"/>
          <w:szCs w:val="28"/>
        </w:rPr>
        <w:t xml:space="preserve"> construit de 500m2). </w:t>
      </w:r>
    </w:p>
    <w:p w14:paraId="071A7677" w14:textId="77777777" w:rsidR="000B3E6C" w:rsidRPr="00867CA2" w:rsidRDefault="00867CA2" w:rsidP="000B3E6C">
      <w:pPr>
        <w:pStyle w:val="NormalWeb"/>
        <w:spacing w:line="276" w:lineRule="auto"/>
        <w:jc w:val="both"/>
        <w:rPr>
          <w:rFonts w:ascii="Times New Roman" w:hAnsi="Times New Roman"/>
          <w:i/>
          <w:sz w:val="28"/>
          <w:szCs w:val="28"/>
          <w:u w:val="single"/>
        </w:rPr>
      </w:pPr>
      <w:r w:rsidRPr="00867CA2">
        <w:rPr>
          <w:rFonts w:ascii="Times New Roman" w:hAnsi="Times New Roman"/>
          <w:bCs/>
          <w:i/>
          <w:sz w:val="28"/>
          <w:szCs w:val="28"/>
          <w:u w:val="single"/>
        </w:rPr>
        <w:t>La section sportive et les différents partenaires</w:t>
      </w:r>
    </w:p>
    <w:p w14:paraId="1D3F5E18" w14:textId="77777777" w:rsidR="00584581"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L’</w:t>
      </w:r>
      <w:r w:rsidR="00867CA2" w:rsidRPr="000B3E6C">
        <w:rPr>
          <w:rFonts w:ascii="Times New Roman" w:hAnsi="Times New Roman"/>
          <w:sz w:val="28"/>
          <w:szCs w:val="28"/>
        </w:rPr>
        <w:t>élève</w:t>
      </w:r>
      <w:r w:rsidRPr="000B3E6C">
        <w:rPr>
          <w:rFonts w:ascii="Times New Roman" w:hAnsi="Times New Roman"/>
          <w:sz w:val="28"/>
          <w:szCs w:val="28"/>
        </w:rPr>
        <w:t xml:space="preserve"> membre de la section sportive reste licencié dans son club d’origine. La section sportive est </w:t>
      </w:r>
      <w:r w:rsidR="00867CA2" w:rsidRPr="000B3E6C">
        <w:rPr>
          <w:rFonts w:ascii="Times New Roman" w:hAnsi="Times New Roman"/>
          <w:sz w:val="28"/>
          <w:szCs w:val="28"/>
        </w:rPr>
        <w:t>rattachée</w:t>
      </w:r>
      <w:r w:rsidRPr="000B3E6C">
        <w:rPr>
          <w:rFonts w:ascii="Times New Roman" w:hAnsi="Times New Roman"/>
          <w:sz w:val="28"/>
          <w:szCs w:val="28"/>
        </w:rPr>
        <w:t xml:space="preserve"> au </w:t>
      </w:r>
      <w:r w:rsidR="00867CA2" w:rsidRPr="000B3E6C">
        <w:rPr>
          <w:rFonts w:ascii="Times New Roman" w:hAnsi="Times New Roman"/>
          <w:sz w:val="28"/>
          <w:szCs w:val="28"/>
        </w:rPr>
        <w:t>collège</w:t>
      </w:r>
      <w:r w:rsidRPr="000B3E6C">
        <w:rPr>
          <w:rFonts w:ascii="Times New Roman" w:hAnsi="Times New Roman"/>
          <w:sz w:val="28"/>
          <w:szCs w:val="28"/>
        </w:rPr>
        <w:t>, elle n’est donc pa</w:t>
      </w:r>
      <w:r w:rsidR="00867CA2">
        <w:rPr>
          <w:rFonts w:ascii="Times New Roman" w:hAnsi="Times New Roman"/>
          <w:sz w:val="28"/>
          <w:szCs w:val="28"/>
        </w:rPr>
        <w:t xml:space="preserve">s en concurrence avec </w:t>
      </w:r>
    </w:p>
    <w:p w14:paraId="23096E4D" w14:textId="77777777" w:rsidR="00584581" w:rsidRDefault="00584581" w:rsidP="000B3E6C">
      <w:pPr>
        <w:pStyle w:val="NormalWeb"/>
        <w:spacing w:line="276" w:lineRule="auto"/>
        <w:jc w:val="both"/>
        <w:rPr>
          <w:rFonts w:ascii="Times New Roman" w:hAnsi="Times New Roman"/>
          <w:sz w:val="28"/>
          <w:szCs w:val="28"/>
        </w:rPr>
      </w:pPr>
    </w:p>
    <w:p w14:paraId="3BD94090" w14:textId="77777777" w:rsidR="00DB6729" w:rsidRDefault="00DB6729" w:rsidP="000B3E6C">
      <w:pPr>
        <w:pStyle w:val="NormalWeb"/>
        <w:spacing w:line="276" w:lineRule="auto"/>
        <w:jc w:val="both"/>
        <w:rPr>
          <w:rFonts w:ascii="Times New Roman" w:hAnsi="Times New Roman"/>
          <w:sz w:val="28"/>
          <w:szCs w:val="28"/>
        </w:rPr>
      </w:pPr>
    </w:p>
    <w:p w14:paraId="188E9DD2" w14:textId="77777777" w:rsidR="00B751D6" w:rsidRDefault="00867CA2" w:rsidP="000B3E6C">
      <w:pPr>
        <w:pStyle w:val="NormalWeb"/>
        <w:spacing w:line="276" w:lineRule="auto"/>
        <w:jc w:val="both"/>
        <w:rPr>
          <w:rFonts w:ascii="Times New Roman" w:hAnsi="Times New Roman"/>
          <w:sz w:val="28"/>
          <w:szCs w:val="28"/>
        </w:rPr>
      </w:pPr>
      <w:r>
        <w:rPr>
          <w:rFonts w:ascii="Times New Roman" w:hAnsi="Times New Roman"/>
          <w:sz w:val="28"/>
          <w:szCs w:val="28"/>
        </w:rPr>
        <w:t>les clubs et ne remplace pas un club,</w:t>
      </w:r>
      <w:r w:rsidR="000B3E6C" w:rsidRPr="000B3E6C">
        <w:rPr>
          <w:rFonts w:ascii="Times New Roman" w:hAnsi="Times New Roman"/>
          <w:sz w:val="28"/>
          <w:szCs w:val="28"/>
        </w:rPr>
        <w:t xml:space="preserve"> il s’agit d’un travail en partenariat. La section est </w:t>
      </w:r>
      <w:r w:rsidRPr="000B3E6C">
        <w:rPr>
          <w:rFonts w:ascii="Times New Roman" w:hAnsi="Times New Roman"/>
          <w:sz w:val="28"/>
          <w:szCs w:val="28"/>
        </w:rPr>
        <w:t>financée</w:t>
      </w:r>
      <w:r w:rsidR="000B3E6C" w:rsidRPr="000B3E6C">
        <w:rPr>
          <w:rFonts w:ascii="Times New Roman" w:hAnsi="Times New Roman"/>
          <w:sz w:val="28"/>
          <w:szCs w:val="28"/>
        </w:rPr>
        <w:t xml:space="preserve">, en partie par le Conseil </w:t>
      </w:r>
      <w:r w:rsidRPr="000B3E6C">
        <w:rPr>
          <w:rFonts w:ascii="Times New Roman" w:hAnsi="Times New Roman"/>
          <w:sz w:val="28"/>
          <w:szCs w:val="28"/>
        </w:rPr>
        <w:t>Général</w:t>
      </w:r>
      <w:r w:rsidR="000B3E6C" w:rsidRPr="000B3E6C">
        <w:rPr>
          <w:rFonts w:ascii="Times New Roman" w:hAnsi="Times New Roman"/>
          <w:sz w:val="28"/>
          <w:szCs w:val="28"/>
        </w:rPr>
        <w:t xml:space="preserve"> et </w:t>
      </w:r>
      <w:r w:rsidRPr="000B3E6C">
        <w:rPr>
          <w:rFonts w:ascii="Times New Roman" w:hAnsi="Times New Roman"/>
          <w:sz w:val="28"/>
          <w:szCs w:val="28"/>
        </w:rPr>
        <w:t>gérée</w:t>
      </w:r>
      <w:r w:rsidR="000B3E6C" w:rsidRPr="000B3E6C">
        <w:rPr>
          <w:rFonts w:ascii="Times New Roman" w:hAnsi="Times New Roman"/>
          <w:sz w:val="28"/>
          <w:szCs w:val="28"/>
        </w:rPr>
        <w:t xml:space="preserve"> administrativement et </w:t>
      </w:r>
      <w:r w:rsidRPr="000B3E6C">
        <w:rPr>
          <w:rFonts w:ascii="Times New Roman" w:hAnsi="Times New Roman"/>
          <w:sz w:val="28"/>
          <w:szCs w:val="28"/>
        </w:rPr>
        <w:t>pédagogiquement</w:t>
      </w:r>
      <w:r w:rsidR="000B3E6C" w:rsidRPr="000B3E6C">
        <w:rPr>
          <w:rFonts w:ascii="Times New Roman" w:hAnsi="Times New Roman"/>
          <w:sz w:val="28"/>
          <w:szCs w:val="28"/>
        </w:rPr>
        <w:t xml:space="preserve"> par l’</w:t>
      </w:r>
      <w:r w:rsidRPr="000B3E6C">
        <w:rPr>
          <w:rFonts w:ascii="Times New Roman" w:hAnsi="Times New Roman"/>
          <w:sz w:val="28"/>
          <w:szCs w:val="28"/>
        </w:rPr>
        <w:t>Académie</w:t>
      </w:r>
      <w:r w:rsidR="000B3E6C" w:rsidRPr="000B3E6C">
        <w:rPr>
          <w:rFonts w:ascii="Times New Roman" w:hAnsi="Times New Roman"/>
          <w:sz w:val="28"/>
          <w:szCs w:val="28"/>
        </w:rPr>
        <w:t xml:space="preserve"> de Lille. Elle travaille en collaboration avec </w:t>
      </w:r>
      <w:r w:rsidR="00584581">
        <w:rPr>
          <w:rFonts w:ascii="Times New Roman" w:hAnsi="Times New Roman"/>
          <w:sz w:val="28"/>
          <w:szCs w:val="28"/>
        </w:rPr>
        <w:t>la ligue Nord Pas de Calais de judo</w:t>
      </w:r>
      <w:r w:rsidR="000B3E6C" w:rsidRPr="000B3E6C">
        <w:rPr>
          <w:rFonts w:ascii="Times New Roman" w:hAnsi="Times New Roman"/>
          <w:sz w:val="28"/>
          <w:szCs w:val="28"/>
        </w:rPr>
        <w:t xml:space="preserve">, ainsi que les autres instances sportives de la </w:t>
      </w:r>
      <w:r w:rsidRPr="000B3E6C">
        <w:rPr>
          <w:rFonts w:ascii="Times New Roman" w:hAnsi="Times New Roman"/>
          <w:sz w:val="28"/>
          <w:szCs w:val="28"/>
        </w:rPr>
        <w:t>région</w:t>
      </w:r>
      <w:r w:rsidR="000B3E6C" w:rsidRPr="000B3E6C">
        <w:rPr>
          <w:rFonts w:ascii="Times New Roman" w:hAnsi="Times New Roman"/>
          <w:sz w:val="28"/>
          <w:szCs w:val="28"/>
        </w:rPr>
        <w:t xml:space="preserve"> (comité </w:t>
      </w:r>
      <w:r w:rsidRPr="000B3E6C">
        <w:rPr>
          <w:rFonts w:ascii="Times New Roman" w:hAnsi="Times New Roman"/>
          <w:sz w:val="28"/>
          <w:szCs w:val="28"/>
        </w:rPr>
        <w:t>départemental</w:t>
      </w:r>
      <w:r w:rsidR="000B3E6C" w:rsidRPr="000B3E6C">
        <w:rPr>
          <w:rFonts w:ascii="Times New Roman" w:hAnsi="Times New Roman"/>
          <w:sz w:val="28"/>
          <w:szCs w:val="28"/>
        </w:rPr>
        <w:t xml:space="preserve">, direction </w:t>
      </w:r>
      <w:r w:rsidRPr="000B3E6C">
        <w:rPr>
          <w:rFonts w:ascii="Times New Roman" w:hAnsi="Times New Roman"/>
          <w:sz w:val="28"/>
          <w:szCs w:val="28"/>
        </w:rPr>
        <w:t>régionale</w:t>
      </w:r>
      <w:r w:rsidR="000B3E6C" w:rsidRPr="000B3E6C">
        <w:rPr>
          <w:rFonts w:ascii="Times New Roman" w:hAnsi="Times New Roman"/>
          <w:sz w:val="28"/>
          <w:szCs w:val="28"/>
        </w:rPr>
        <w:t xml:space="preserve"> de la Jeunesse et des Sports...) </w:t>
      </w:r>
    </w:p>
    <w:p w14:paraId="32493C09" w14:textId="77777777" w:rsidR="00B751D6" w:rsidRDefault="00B751D6">
      <w:pPr>
        <w:rPr>
          <w:rFonts w:ascii="Times New Roman" w:hAnsi="Times New Roman" w:cs="Times New Roman"/>
          <w:sz w:val="28"/>
          <w:szCs w:val="28"/>
        </w:rPr>
      </w:pPr>
      <w:r>
        <w:rPr>
          <w:rFonts w:ascii="Times New Roman" w:hAnsi="Times New Roman"/>
          <w:sz w:val="28"/>
          <w:szCs w:val="28"/>
        </w:rPr>
        <w:br w:type="page"/>
      </w:r>
    </w:p>
    <w:p w14:paraId="3E90E855" w14:textId="77777777" w:rsidR="00B751D6" w:rsidRDefault="00B751D6" w:rsidP="000B3E6C">
      <w:pPr>
        <w:pStyle w:val="NormalWeb"/>
        <w:spacing w:line="276" w:lineRule="auto"/>
        <w:jc w:val="both"/>
        <w:rPr>
          <w:rFonts w:ascii="Times New Roman" w:hAnsi="Times New Roman"/>
          <w:sz w:val="28"/>
          <w:szCs w:val="28"/>
        </w:rPr>
      </w:pPr>
    </w:p>
    <w:p w14:paraId="582DCE28" w14:textId="77777777" w:rsidR="00B751D6" w:rsidRDefault="00B751D6" w:rsidP="000B3E6C">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Ils sont passés par la section de La Madeleine</w:t>
      </w:r>
      <w:r>
        <w:rPr>
          <w:rFonts w:ascii="Times New Roman" w:hAnsi="Times New Roman"/>
          <w:i/>
          <w:sz w:val="28"/>
          <w:szCs w:val="28"/>
          <w:u w:val="single"/>
        </w:rPr>
        <w:t>…</w:t>
      </w:r>
    </w:p>
    <w:p w14:paraId="704AC718" w14:textId="77777777" w:rsidR="00B751D6" w:rsidRDefault="00532171" w:rsidP="00B751D6">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Louis Masy,</w:t>
      </w:r>
    </w:p>
    <w:p w14:paraId="7FC4D981"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d’Europe cadets</w:t>
      </w:r>
    </w:p>
    <w:p w14:paraId="3DD91862"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2011</w:t>
      </w:r>
    </w:p>
    <w:p w14:paraId="4C893E71"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14:paraId="482D62E5" w14:textId="77777777" w:rsidR="00532171" w:rsidRDefault="00532171" w:rsidP="00532171">
      <w:pPr>
        <w:pStyle w:val="NormalWeb"/>
        <w:spacing w:line="276" w:lineRule="auto"/>
        <w:ind w:left="1080"/>
        <w:jc w:val="both"/>
        <w:rPr>
          <w:rFonts w:ascii="Times New Roman" w:hAnsi="Times New Roman"/>
          <w:sz w:val="28"/>
          <w:szCs w:val="28"/>
        </w:rPr>
      </w:pPr>
    </w:p>
    <w:p w14:paraId="1037CFF9" w14:textId="77777777" w:rsidR="00532171" w:rsidRDefault="00532171" w:rsidP="00532171">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Rémi Cattez</w:t>
      </w:r>
    </w:p>
    <w:p w14:paraId="483242B2"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2013</w:t>
      </w:r>
    </w:p>
    <w:p w14:paraId="4B358C31"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14:paraId="6050125C" w14:textId="77777777"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 xml:space="preserve">participation aux championnats du </w:t>
      </w:r>
      <w:r w:rsidR="00602C65">
        <w:rPr>
          <w:rFonts w:ascii="Times New Roman" w:hAnsi="Times New Roman"/>
          <w:sz w:val="28"/>
          <w:szCs w:val="28"/>
        </w:rPr>
        <w:t xml:space="preserve"> monde </w:t>
      </w:r>
      <w:r>
        <w:rPr>
          <w:rFonts w:ascii="Times New Roman" w:hAnsi="Times New Roman"/>
          <w:sz w:val="28"/>
          <w:szCs w:val="28"/>
        </w:rPr>
        <w:t>cadets</w:t>
      </w:r>
    </w:p>
    <w:p w14:paraId="7ADD3619" w14:textId="77777777" w:rsidR="00532171" w:rsidRDefault="00532171" w:rsidP="00532171">
      <w:pPr>
        <w:pStyle w:val="NormalWeb"/>
        <w:spacing w:line="276" w:lineRule="auto"/>
        <w:jc w:val="both"/>
        <w:rPr>
          <w:rFonts w:ascii="Times New Roman" w:hAnsi="Times New Roman"/>
          <w:sz w:val="28"/>
          <w:szCs w:val="28"/>
        </w:rPr>
      </w:pPr>
    </w:p>
    <w:p w14:paraId="137165C1" w14:textId="77777777" w:rsidR="00532171" w:rsidRDefault="00532171" w:rsidP="00532171">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Assia Saïd Errhamani</w:t>
      </w:r>
    </w:p>
    <w:p w14:paraId="00595C95" w14:textId="77777777" w:rsidR="00532171"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Vice-championne de France cadet 2015</w:t>
      </w:r>
    </w:p>
    <w:p w14:paraId="7F416DD5" w14:textId="77777777"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7</w:t>
      </w:r>
      <w:r w:rsidRPr="00CC2C47">
        <w:rPr>
          <w:rFonts w:ascii="Times New Roman" w:hAnsi="Times New Roman"/>
          <w:sz w:val="28"/>
          <w:szCs w:val="28"/>
          <w:vertAlign w:val="superscript"/>
        </w:rPr>
        <w:t>ème</w:t>
      </w:r>
      <w:r>
        <w:rPr>
          <w:rFonts w:ascii="Times New Roman" w:hAnsi="Times New Roman"/>
          <w:sz w:val="28"/>
          <w:szCs w:val="28"/>
        </w:rPr>
        <w:t xml:space="preserve"> aux championnats d’Europe cadets 2015</w:t>
      </w:r>
    </w:p>
    <w:p w14:paraId="0C1F7CF2" w14:textId="77777777" w:rsidR="00CC2C47" w:rsidRPr="00B751D6"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participation aux championnats du monde cadets</w:t>
      </w:r>
    </w:p>
    <w:p w14:paraId="2F08F574" w14:textId="77777777" w:rsidR="001B4072" w:rsidRDefault="004846DD" w:rsidP="001B4072">
      <w:pPr>
        <w:pStyle w:val="NormalWeb"/>
        <w:spacing w:line="276" w:lineRule="auto"/>
        <w:jc w:val="both"/>
        <w:rPr>
          <w:rFonts w:ascii="Times New Roman" w:hAnsi="Times New Roman"/>
          <w:sz w:val="28"/>
          <w:szCs w:val="28"/>
        </w:rPr>
      </w:pPr>
      <w:r>
        <w:rPr>
          <w:rFonts w:ascii="Times New Roman" w:hAnsi="Times New Roman"/>
          <w:sz w:val="28"/>
          <w:szCs w:val="28"/>
        </w:rPr>
        <w:br w:type="page"/>
      </w:r>
    </w:p>
    <w:p w14:paraId="05BD3D0F" w14:textId="77777777" w:rsidR="001B4072" w:rsidRDefault="001B4072" w:rsidP="001B4072">
      <w:pPr>
        <w:pStyle w:val="NormalWeb"/>
        <w:spacing w:line="276" w:lineRule="auto"/>
        <w:jc w:val="both"/>
        <w:rPr>
          <w:rFonts w:ascii="Times New Roman" w:hAnsi="Times New Roman"/>
          <w:i/>
          <w:sz w:val="28"/>
          <w:szCs w:val="28"/>
          <w:u w:val="single"/>
        </w:rPr>
      </w:pPr>
      <w:r>
        <w:rPr>
          <w:rFonts w:ascii="Times New Roman" w:hAnsi="Times New Roman"/>
          <w:i/>
          <w:sz w:val="28"/>
          <w:szCs w:val="28"/>
          <w:u w:val="single"/>
        </w:rPr>
        <w:lastRenderedPageBreak/>
        <w:t>Cela s’est passé à</w:t>
      </w:r>
      <w:r w:rsidRPr="00B751D6">
        <w:rPr>
          <w:rFonts w:ascii="Times New Roman" w:hAnsi="Times New Roman"/>
          <w:i/>
          <w:sz w:val="28"/>
          <w:szCs w:val="28"/>
          <w:u w:val="single"/>
        </w:rPr>
        <w:t xml:space="preserve"> la section de La Madeleine</w:t>
      </w:r>
      <w:r>
        <w:rPr>
          <w:rFonts w:ascii="Times New Roman" w:hAnsi="Times New Roman"/>
          <w:i/>
          <w:sz w:val="28"/>
          <w:szCs w:val="28"/>
          <w:u w:val="single"/>
        </w:rPr>
        <w:t>…</w:t>
      </w:r>
    </w:p>
    <w:p w14:paraId="47DC1ABA" w14:textId="01A2C762" w:rsidR="0067308B" w:rsidRPr="0067308B" w:rsidRDefault="00D00B40" w:rsidP="0067308B">
      <w:pPr>
        <w:pStyle w:val="NormalWeb"/>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2F932C0D" wp14:editId="2DD93A6A">
                <wp:simplePos x="0" y="0"/>
                <wp:positionH relativeFrom="column">
                  <wp:posOffset>-227965</wp:posOffset>
                </wp:positionH>
                <wp:positionV relativeFrom="paragraph">
                  <wp:posOffset>367665</wp:posOffset>
                </wp:positionV>
                <wp:extent cx="2514600" cy="571500"/>
                <wp:effectExtent l="0" t="0" r="0"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5715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E9D2158" w14:textId="77777777" w:rsidR="0067308B" w:rsidRPr="0067308B" w:rsidRDefault="0067308B" w:rsidP="0067308B">
                            <w:pPr>
                              <w:jc w:val="right"/>
                              <w:rPr>
                                <w:i/>
                              </w:rPr>
                            </w:pPr>
                            <w:r w:rsidRPr="0067308B">
                              <w:rPr>
                                <w:i/>
                              </w:rPr>
                              <w:t>Visite de</w:t>
                            </w:r>
                            <w:r w:rsidRPr="0067308B">
                              <w:rPr>
                                <w:b/>
                                <w:i/>
                              </w:rPr>
                              <w:t xml:space="preserve"> Haruka Tachimoto</w:t>
                            </w:r>
                            <w:r w:rsidRPr="0067308B">
                              <w:rPr>
                                <w:i/>
                              </w:rPr>
                              <w:t>,</w:t>
                            </w:r>
                          </w:p>
                          <w:p w14:paraId="3D14DD00" w14:textId="77777777" w:rsidR="0067308B" w:rsidRPr="0067308B" w:rsidRDefault="0067308B" w:rsidP="0067308B">
                            <w:pPr>
                              <w:jc w:val="right"/>
                              <w:rPr>
                                <w:i/>
                              </w:rPr>
                            </w:pPr>
                            <w:r w:rsidRPr="0067308B">
                              <w:rPr>
                                <w:i/>
                              </w:rPr>
                              <w:t>Championne Olympique 2016 à 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32C0D" id="_x0000_t202" coordsize="21600,21600" o:spt="202" path="m,l,21600r21600,l21600,xe">
                <v:stroke joinstyle="miter"/>
                <v:path gradientshapeok="t" o:connecttype="rect"/>
              </v:shapetype>
              <v:shape id="Zone de texte 12" o:spid="_x0000_s1026" type="#_x0000_t202" style="position:absolute;left:0;text-align:left;margin-left:-17.95pt;margin-top:28.95pt;width:19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" filled="f" stroked="f">
                <v:textbox>
                  <w:txbxContent>
                    <w:p w14:paraId="0E9D2158" w14:textId="77777777" w:rsidR="0067308B" w:rsidRPr="0067308B" w:rsidRDefault="0067308B" w:rsidP="0067308B">
                      <w:pPr>
                        <w:jc w:val="right"/>
                        <w:rPr>
                          <w:i/>
                        </w:rPr>
                      </w:pPr>
                      <w:r w:rsidRPr="0067308B">
                        <w:rPr>
                          <w:i/>
                        </w:rPr>
                        <w:t>Visite de</w:t>
                      </w:r>
                      <w:r w:rsidRPr="0067308B">
                        <w:rPr>
                          <w:b/>
                          <w:i/>
                        </w:rPr>
                        <w:t xml:space="preserve"> Haruka Tachimoto</w:t>
                      </w:r>
                      <w:r w:rsidRPr="0067308B">
                        <w:rPr>
                          <w:i/>
                        </w:rPr>
                        <w:t>,</w:t>
                      </w:r>
                    </w:p>
                    <w:p w14:paraId="3D14DD00" w14:textId="77777777" w:rsidR="0067308B" w:rsidRPr="0067308B" w:rsidRDefault="0067308B" w:rsidP="0067308B">
                      <w:pPr>
                        <w:jc w:val="right"/>
                        <w:rPr>
                          <w:i/>
                        </w:rPr>
                      </w:pPr>
                      <w:r w:rsidRPr="0067308B">
                        <w:rPr>
                          <w:i/>
                        </w:rPr>
                        <w:t>Championne Olympique 2016 à Rio</w:t>
                      </w:r>
                    </w:p>
                  </w:txbxContent>
                </v:textbox>
                <w10:wrap type="square"/>
              </v:shape>
            </w:pict>
          </mc:Fallback>
        </mc:AlternateContent>
      </w:r>
      <w:r w:rsidR="0067308B">
        <w:rPr>
          <w:rFonts w:ascii="Times New Roman" w:hAnsi="Times New Roman"/>
          <w:noProof/>
          <w:sz w:val="28"/>
          <w:szCs w:val="28"/>
        </w:rPr>
        <w:drawing>
          <wp:inline distT="0" distB="0" distL="0" distR="0" wp14:anchorId="3C0DBE72" wp14:editId="764FFF71">
            <wp:extent cx="3232661" cy="24246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7.jpg"/>
                    <pic:cNvPicPr/>
                  </pic:nvPicPr>
                  <pic:blipFill>
                    <a:blip r:embed="rId10">
                      <a:extLst>
                        <a:ext uri="{28A0092B-C50C-407E-A947-70E740481C1C}">
                          <a14:useLocalDpi xmlns:a14="http://schemas.microsoft.com/office/drawing/2010/main" val="0"/>
                        </a:ext>
                      </a:extLst>
                    </a:blip>
                    <a:stretch>
                      <a:fillRect/>
                    </a:stretch>
                  </pic:blipFill>
                  <pic:spPr>
                    <a:xfrm>
                      <a:off x="0" y="0"/>
                      <a:ext cx="3232661" cy="2424674"/>
                    </a:xfrm>
                    <a:prstGeom prst="rect">
                      <a:avLst/>
                    </a:prstGeom>
                  </pic:spPr>
                </pic:pic>
              </a:graphicData>
            </a:graphic>
          </wp:inline>
        </w:drawing>
      </w:r>
    </w:p>
    <w:p w14:paraId="61FA26D6" w14:textId="7A2FACAE" w:rsidR="0067308B" w:rsidRDefault="00D00B40">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76077EB2" wp14:editId="3A9B7DA3">
                <wp:simplePos x="0" y="0"/>
                <wp:positionH relativeFrom="column">
                  <wp:posOffset>3771900</wp:posOffset>
                </wp:positionH>
                <wp:positionV relativeFrom="paragraph">
                  <wp:posOffset>394335</wp:posOffset>
                </wp:positionV>
                <wp:extent cx="1943100" cy="1714500"/>
                <wp:effectExtent l="0" t="0" r="0" b="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7145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353E96A" w14:textId="77777777" w:rsidR="0067308B" w:rsidRPr="0067308B" w:rsidRDefault="0067308B">
                            <w:pPr>
                              <w:rPr>
                                <w:i/>
                              </w:rPr>
                            </w:pPr>
                            <w:r w:rsidRPr="0067308B">
                              <w:rPr>
                                <w:b/>
                                <w:i/>
                              </w:rPr>
                              <w:t>Champion Académique</w:t>
                            </w:r>
                            <w:r w:rsidRPr="0067308B">
                              <w:rPr>
                                <w:i/>
                              </w:rPr>
                              <w:t xml:space="preserve"> UNSS 2019</w:t>
                            </w:r>
                          </w:p>
                          <w:p w14:paraId="152E4481" w14:textId="77777777" w:rsidR="0067308B" w:rsidRPr="0067308B" w:rsidRDefault="0067308B">
                            <w:pPr>
                              <w:rPr>
                                <w:i/>
                              </w:rPr>
                            </w:pPr>
                          </w:p>
                          <w:p w14:paraId="2B06B6CC" w14:textId="77777777" w:rsidR="0067308B" w:rsidRPr="0067308B" w:rsidRDefault="0067308B">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14:paraId="3B9F70D9" w14:textId="77777777" w:rsidR="0067308B" w:rsidRPr="0067308B" w:rsidRDefault="0067308B">
                            <w:pPr>
                              <w:rPr>
                                <w:i/>
                              </w:rPr>
                            </w:pPr>
                          </w:p>
                          <w:p w14:paraId="6EB90C45" w14:textId="77777777" w:rsidR="0067308B" w:rsidRPr="0067308B" w:rsidRDefault="0067308B">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7EB2" id="Zone de texte 13" o:spid="_x0000_s1027" type="#_x0000_t202" style="position:absolute;margin-left:297pt;margin-top:31.05pt;width:153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" filled="f" stroked="f">
                <v:textbox>
                  <w:txbxContent>
                    <w:p w14:paraId="1353E96A" w14:textId="77777777" w:rsidR="0067308B" w:rsidRPr="0067308B" w:rsidRDefault="0067308B">
                      <w:pPr>
                        <w:rPr>
                          <w:i/>
                        </w:rPr>
                      </w:pPr>
                      <w:r w:rsidRPr="0067308B">
                        <w:rPr>
                          <w:b/>
                          <w:i/>
                        </w:rPr>
                        <w:t>Champion Académique</w:t>
                      </w:r>
                      <w:r w:rsidRPr="0067308B">
                        <w:rPr>
                          <w:i/>
                        </w:rPr>
                        <w:t xml:space="preserve"> UNSS 2019</w:t>
                      </w:r>
                    </w:p>
                    <w:p w14:paraId="152E4481" w14:textId="77777777" w:rsidR="0067308B" w:rsidRPr="0067308B" w:rsidRDefault="0067308B">
                      <w:pPr>
                        <w:rPr>
                          <w:i/>
                        </w:rPr>
                      </w:pPr>
                    </w:p>
                    <w:p w14:paraId="2B06B6CC" w14:textId="77777777" w:rsidR="0067308B" w:rsidRPr="0067308B" w:rsidRDefault="0067308B">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14:paraId="3B9F70D9" w14:textId="77777777" w:rsidR="0067308B" w:rsidRPr="0067308B" w:rsidRDefault="0067308B">
                      <w:pPr>
                        <w:rPr>
                          <w:i/>
                        </w:rPr>
                      </w:pPr>
                    </w:p>
                    <w:p w14:paraId="6EB90C45" w14:textId="77777777" w:rsidR="0067308B" w:rsidRPr="0067308B" w:rsidRDefault="0067308B">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v:textbox>
                <w10:wrap type="square"/>
              </v:shape>
            </w:pict>
          </mc:Fallback>
        </mc:AlternateContent>
      </w:r>
      <w:r w:rsidR="00E17282">
        <w:rPr>
          <w:rFonts w:ascii="Times New Roman" w:hAnsi="Times New Roman"/>
          <w:noProof/>
          <w:sz w:val="28"/>
          <w:szCs w:val="28"/>
        </w:rPr>
        <w:drawing>
          <wp:inline distT="0" distB="0" distL="0" distR="0" wp14:anchorId="18945B31" wp14:editId="0E7B2944">
            <wp:extent cx="3627332" cy="2628412"/>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rotWithShape="1">
                    <a:blip r:embed="rId11">
                      <a:extLst>
                        <a:ext uri="{28A0092B-C50C-407E-A947-70E740481C1C}">
                          <a14:useLocalDpi xmlns:a14="http://schemas.microsoft.com/office/drawing/2010/main" val="0"/>
                        </a:ext>
                      </a:extLst>
                    </a:blip>
                    <a:srcRect l="9978" t="13031"/>
                    <a:stretch/>
                  </pic:blipFill>
                  <pic:spPr bwMode="auto">
                    <a:xfrm>
                      <a:off x="0" y="0"/>
                      <a:ext cx="3628816" cy="26294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54B0D4B4" w14:textId="77777777" w:rsidR="0067308B" w:rsidRDefault="0067308B">
      <w:pPr>
        <w:rPr>
          <w:rFonts w:ascii="Times New Roman" w:hAnsi="Times New Roman"/>
          <w:sz w:val="28"/>
          <w:szCs w:val="28"/>
        </w:rPr>
      </w:pPr>
    </w:p>
    <w:p w14:paraId="1EDCEBFD" w14:textId="6090D423" w:rsidR="001B4072" w:rsidRDefault="00D00B40" w:rsidP="0067308B">
      <w:pPr>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25EACD9A" wp14:editId="1C9A252C">
                <wp:simplePos x="0" y="0"/>
                <wp:positionH relativeFrom="column">
                  <wp:posOffset>-113665</wp:posOffset>
                </wp:positionH>
                <wp:positionV relativeFrom="paragraph">
                  <wp:posOffset>647700</wp:posOffset>
                </wp:positionV>
                <wp:extent cx="2628900" cy="685800"/>
                <wp:effectExtent l="0" t="0" r="0" b="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6858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A7CD191" w14:textId="77777777" w:rsidR="0067308B" w:rsidRPr="00584581" w:rsidRDefault="0067308B" w:rsidP="00584581">
                            <w:pPr>
                              <w:jc w:val="right"/>
                              <w:rPr>
                                <w:i/>
                              </w:rPr>
                            </w:pPr>
                            <w:r w:rsidRPr="00584581">
                              <w:rPr>
                                <w:i/>
                              </w:rPr>
                              <w:t xml:space="preserve">Visite de </w:t>
                            </w:r>
                            <w:r w:rsidRPr="00584581">
                              <w:rPr>
                                <w:b/>
                                <w:i/>
                              </w:rPr>
                              <w:t>Marc Alexandre</w:t>
                            </w:r>
                          </w:p>
                          <w:p w14:paraId="51809E36" w14:textId="77777777" w:rsidR="0067308B" w:rsidRPr="00584581" w:rsidRDefault="0067308B" w:rsidP="00584581">
                            <w:pPr>
                              <w:jc w:val="right"/>
                              <w:rPr>
                                <w:i/>
                              </w:rPr>
                            </w:pPr>
                            <w:r w:rsidRPr="00584581">
                              <w:rPr>
                                <w:i/>
                              </w:rPr>
                              <w:t>Champion Olympique 1988 à Séoul</w:t>
                            </w:r>
                          </w:p>
                          <w:p w14:paraId="4E426518" w14:textId="77777777" w:rsidR="0067308B" w:rsidRPr="00584581" w:rsidRDefault="0067308B" w:rsidP="00584581">
                            <w:pPr>
                              <w:jc w:val="right"/>
                              <w:rPr>
                                <w:i/>
                              </w:rPr>
                            </w:pPr>
                            <w:r w:rsidRPr="00584581">
                              <w:rPr>
                                <w:i/>
                              </w:rPr>
                              <w:t>8</w:t>
                            </w:r>
                            <w:r w:rsidRPr="00584581">
                              <w:rPr>
                                <w:i/>
                                <w:vertAlign w:val="superscript"/>
                              </w:rPr>
                              <w:t>ème</w:t>
                            </w:r>
                            <w:r w:rsidRPr="00584581">
                              <w:rPr>
                                <w:i/>
                              </w:rPr>
                              <w:t xml:space="preserve">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CD9A" id="Zone de texte 14" o:spid="_x0000_s1028" type="#_x0000_t202" style="position:absolute;left:0;text-align:left;margin-left:-8.95pt;margin-top:51pt;width:20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" filled="f" stroked="f">
                <v:textbox>
                  <w:txbxContent>
                    <w:p w14:paraId="6A7CD191" w14:textId="77777777" w:rsidR="0067308B" w:rsidRPr="00584581" w:rsidRDefault="0067308B" w:rsidP="00584581">
                      <w:pPr>
                        <w:jc w:val="right"/>
                        <w:rPr>
                          <w:i/>
                        </w:rPr>
                      </w:pPr>
                      <w:r w:rsidRPr="00584581">
                        <w:rPr>
                          <w:i/>
                        </w:rPr>
                        <w:t xml:space="preserve">Visite de </w:t>
                      </w:r>
                      <w:r w:rsidRPr="00584581">
                        <w:rPr>
                          <w:b/>
                          <w:i/>
                        </w:rPr>
                        <w:t>Marc Alexandre</w:t>
                      </w:r>
                    </w:p>
                    <w:p w14:paraId="51809E36" w14:textId="77777777" w:rsidR="0067308B" w:rsidRPr="00584581" w:rsidRDefault="0067308B" w:rsidP="00584581">
                      <w:pPr>
                        <w:jc w:val="right"/>
                        <w:rPr>
                          <w:i/>
                        </w:rPr>
                      </w:pPr>
                      <w:r w:rsidRPr="00584581">
                        <w:rPr>
                          <w:i/>
                        </w:rPr>
                        <w:t>Champion Olympique 1988 à Séoul</w:t>
                      </w:r>
                    </w:p>
                    <w:p w14:paraId="4E426518" w14:textId="77777777" w:rsidR="0067308B" w:rsidRPr="00584581" w:rsidRDefault="0067308B" w:rsidP="00584581">
                      <w:pPr>
                        <w:jc w:val="right"/>
                        <w:rPr>
                          <w:i/>
                        </w:rPr>
                      </w:pPr>
                      <w:r w:rsidRPr="00584581">
                        <w:rPr>
                          <w:i/>
                        </w:rPr>
                        <w:t>8</w:t>
                      </w:r>
                      <w:r w:rsidRPr="00584581">
                        <w:rPr>
                          <w:i/>
                          <w:vertAlign w:val="superscript"/>
                        </w:rPr>
                        <w:t>ème</w:t>
                      </w:r>
                      <w:r w:rsidRPr="00584581">
                        <w:rPr>
                          <w:i/>
                        </w:rPr>
                        <w:t xml:space="preserve"> dan</w:t>
                      </w:r>
                    </w:p>
                  </w:txbxContent>
                </v:textbox>
                <w10:wrap type="square"/>
              </v:shape>
            </w:pict>
          </mc:Fallback>
        </mc:AlternateContent>
      </w:r>
      <w:r w:rsidR="0067308B">
        <w:rPr>
          <w:rFonts w:ascii="Times New Roman" w:hAnsi="Times New Roman"/>
          <w:noProof/>
          <w:sz w:val="28"/>
          <w:szCs w:val="28"/>
        </w:rPr>
        <w:drawing>
          <wp:inline distT="0" distB="0" distL="0" distR="0" wp14:anchorId="3BDE53C1" wp14:editId="5B3FDF8A">
            <wp:extent cx="3083218" cy="23125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7.jpg"/>
                    <pic:cNvPicPr/>
                  </pic:nvPicPr>
                  <pic:blipFill>
                    <a:blip r:embed="rId12">
                      <a:extLst>
                        <a:ext uri="{28A0092B-C50C-407E-A947-70E740481C1C}">
                          <a14:useLocalDpi xmlns:a14="http://schemas.microsoft.com/office/drawing/2010/main" val="0"/>
                        </a:ext>
                      </a:extLst>
                    </a:blip>
                    <a:stretch>
                      <a:fillRect/>
                    </a:stretch>
                  </pic:blipFill>
                  <pic:spPr>
                    <a:xfrm>
                      <a:off x="0" y="0"/>
                      <a:ext cx="3083981" cy="2313156"/>
                    </a:xfrm>
                    <a:prstGeom prst="rect">
                      <a:avLst/>
                    </a:prstGeom>
                  </pic:spPr>
                </pic:pic>
              </a:graphicData>
            </a:graphic>
          </wp:inline>
        </w:drawing>
      </w:r>
      <w:r w:rsidR="001B4072">
        <w:rPr>
          <w:rFonts w:ascii="Times New Roman" w:hAnsi="Times New Roman"/>
          <w:sz w:val="28"/>
          <w:szCs w:val="28"/>
        </w:rPr>
        <w:br w:type="page"/>
      </w:r>
    </w:p>
    <w:p w14:paraId="1C560049" w14:textId="77777777" w:rsidR="004846DD" w:rsidRDefault="004846DD" w:rsidP="00B751D6">
      <w:pPr>
        <w:jc w:val="both"/>
        <w:rPr>
          <w:rFonts w:ascii="Times New Roman" w:hAnsi="Times New Roman" w:cs="Times New Roman"/>
          <w:sz w:val="28"/>
          <w:szCs w:val="28"/>
        </w:rPr>
      </w:pPr>
    </w:p>
    <w:p w14:paraId="2A55ACEA" w14:textId="77777777" w:rsidR="000B3E6C" w:rsidRDefault="000B3E6C" w:rsidP="000B3E6C">
      <w:pPr>
        <w:pStyle w:val="NormalWeb"/>
        <w:spacing w:line="276" w:lineRule="auto"/>
        <w:jc w:val="both"/>
        <w:rPr>
          <w:rFonts w:ascii="Times New Roman" w:hAnsi="Times New Roman"/>
          <w:sz w:val="28"/>
          <w:szCs w:val="28"/>
        </w:rPr>
      </w:pPr>
    </w:p>
    <w:p w14:paraId="33D74FEB" w14:textId="77777777" w:rsidR="004846DD" w:rsidRPr="004846DD" w:rsidRDefault="004846DD" w:rsidP="000B3E6C">
      <w:pPr>
        <w:pStyle w:val="NormalWeb"/>
        <w:spacing w:line="276" w:lineRule="auto"/>
        <w:jc w:val="both"/>
        <w:rPr>
          <w:rFonts w:ascii="Times New Roman" w:hAnsi="Times New Roman"/>
          <w:b/>
          <w:sz w:val="28"/>
          <w:szCs w:val="28"/>
          <w:u w:val="single"/>
        </w:rPr>
      </w:pPr>
      <w:r w:rsidRPr="004846DD">
        <w:rPr>
          <w:rFonts w:ascii="Times New Roman" w:hAnsi="Times New Roman"/>
          <w:b/>
          <w:sz w:val="28"/>
          <w:szCs w:val="28"/>
          <w:u w:val="single"/>
        </w:rPr>
        <w:t>Entrée à la section sportive régionale</w:t>
      </w:r>
    </w:p>
    <w:p w14:paraId="6621CC13" w14:textId="77777777" w:rsidR="004846DD" w:rsidRDefault="004846DD" w:rsidP="000B3E6C">
      <w:pPr>
        <w:pStyle w:val="NormalWeb"/>
        <w:spacing w:line="276" w:lineRule="auto"/>
        <w:jc w:val="both"/>
        <w:rPr>
          <w:rFonts w:ascii="Times New Roman" w:hAnsi="Times New Roman"/>
          <w:sz w:val="28"/>
          <w:szCs w:val="28"/>
        </w:rPr>
      </w:pPr>
    </w:p>
    <w:p w14:paraId="399EEFB6" w14:textId="77777777" w:rsidR="004846DD" w:rsidRPr="004846DD" w:rsidRDefault="004846DD" w:rsidP="000B3E6C">
      <w:pPr>
        <w:pStyle w:val="NormalWeb"/>
        <w:spacing w:line="276" w:lineRule="auto"/>
        <w:jc w:val="both"/>
        <w:rPr>
          <w:rFonts w:ascii="Times New Roman" w:hAnsi="Times New Roman"/>
          <w:i/>
          <w:sz w:val="28"/>
          <w:szCs w:val="28"/>
          <w:u w:val="single"/>
        </w:rPr>
      </w:pPr>
      <w:r w:rsidRPr="004846DD">
        <w:rPr>
          <w:rFonts w:ascii="Times New Roman" w:hAnsi="Times New Roman"/>
          <w:i/>
          <w:sz w:val="28"/>
          <w:szCs w:val="28"/>
          <w:u w:val="single"/>
        </w:rPr>
        <w:t>Choix des candidatures</w:t>
      </w:r>
    </w:p>
    <w:p w14:paraId="215EE7CB"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Il est effectué par une Commission Mixte composée d’un </w:t>
      </w:r>
      <w:r w:rsidR="00B751D6" w:rsidRPr="004846DD">
        <w:rPr>
          <w:rFonts w:ascii="Times New Roman" w:hAnsi="Times New Roman"/>
          <w:sz w:val="28"/>
          <w:szCs w:val="28"/>
        </w:rPr>
        <w:t>représentant</w:t>
      </w:r>
      <w:r w:rsidRPr="004846DD">
        <w:rPr>
          <w:rFonts w:ascii="Times New Roman" w:hAnsi="Times New Roman"/>
          <w:sz w:val="28"/>
          <w:szCs w:val="28"/>
        </w:rPr>
        <w:t xml:space="preserve"> de l’équipe pédagogique ainsi que le chef d’établissement et de son adjoint. </w:t>
      </w:r>
    </w:p>
    <w:p w14:paraId="50EF25F2"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Ce choix est effectué d’abord au vu des résultats scolaires (notes obtenues et appréciations des professeurs), ensuite seulement sur critères sportifs. Nous rappelons que même si les notes obtenues sont correctes, des appréciations négatives concernant un manque de sérieux ou d’investissement peuvent compromettre une entrée en section. Les questions liées à la motivation, à l’envie de réussir ses études ainsi qu’à la capacité́ de suivre une scolarité́ avec sérieux doivent se poser à l’élève ainsi qu’à ses parents. </w:t>
      </w:r>
    </w:p>
    <w:p w14:paraId="018F8E88"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Après cette première étude des candidatures basée sur le dossier scolaire, l’élève sera convoqué pour des tests spécifiques à l’activité́ Judo afin d’étudier la candidature du point de vue des critères sportifs. Nous rappelons que tous les élèves de la section judo doivent être licenciés au sein de la FFJDA. Là encore, nous insistons sur le fait que la section sportive </w:t>
      </w:r>
      <w:r w:rsidR="00B751D6" w:rsidRPr="004846DD">
        <w:rPr>
          <w:rFonts w:ascii="Times New Roman" w:hAnsi="Times New Roman"/>
          <w:sz w:val="28"/>
          <w:szCs w:val="28"/>
        </w:rPr>
        <w:t>régionale</w:t>
      </w:r>
      <w:r w:rsidRPr="004846DD">
        <w:rPr>
          <w:rFonts w:ascii="Times New Roman" w:hAnsi="Times New Roman"/>
          <w:sz w:val="28"/>
          <w:szCs w:val="28"/>
        </w:rPr>
        <w:t xml:space="preserve"> de La Madeleine s’inscrit dans la </w:t>
      </w:r>
      <w:r w:rsidR="00B751D6" w:rsidRPr="004846DD">
        <w:rPr>
          <w:rFonts w:ascii="Times New Roman" w:hAnsi="Times New Roman"/>
          <w:sz w:val="28"/>
          <w:szCs w:val="28"/>
        </w:rPr>
        <w:t>filière</w:t>
      </w:r>
      <w:r w:rsidRPr="004846DD">
        <w:rPr>
          <w:rFonts w:ascii="Times New Roman" w:hAnsi="Times New Roman"/>
          <w:sz w:val="28"/>
          <w:szCs w:val="28"/>
        </w:rPr>
        <w:t xml:space="preserve"> d’accession au haut-niveau, ce qui veut donc dire que la formation </w:t>
      </w:r>
      <w:r w:rsidR="00B751D6" w:rsidRPr="004846DD">
        <w:rPr>
          <w:rFonts w:ascii="Times New Roman" w:hAnsi="Times New Roman"/>
          <w:sz w:val="28"/>
          <w:szCs w:val="28"/>
        </w:rPr>
        <w:t>proposée</w:t>
      </w:r>
      <w:r w:rsidRPr="004846DD">
        <w:rPr>
          <w:rFonts w:ascii="Times New Roman" w:hAnsi="Times New Roman"/>
          <w:sz w:val="28"/>
          <w:szCs w:val="28"/>
        </w:rPr>
        <w:t xml:space="preserve"> dans ce type de structures s’adresse à des </w:t>
      </w:r>
      <w:r w:rsidR="00B751D6" w:rsidRPr="004846DD">
        <w:rPr>
          <w:rFonts w:ascii="Times New Roman" w:hAnsi="Times New Roman"/>
          <w:sz w:val="28"/>
          <w:szCs w:val="28"/>
        </w:rPr>
        <w:t>compétiteurs</w:t>
      </w:r>
      <w:r w:rsidRPr="004846DD">
        <w:rPr>
          <w:rFonts w:ascii="Times New Roman" w:hAnsi="Times New Roman"/>
          <w:sz w:val="28"/>
          <w:szCs w:val="28"/>
        </w:rPr>
        <w:t xml:space="preserve">. </w:t>
      </w:r>
    </w:p>
    <w:p w14:paraId="7B5BB42B" w14:textId="77777777"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Enfin, un examen </w:t>
      </w:r>
      <w:r w:rsidR="00B751D6" w:rsidRPr="004846DD">
        <w:rPr>
          <w:rFonts w:ascii="Times New Roman" w:hAnsi="Times New Roman"/>
          <w:sz w:val="28"/>
          <w:szCs w:val="28"/>
        </w:rPr>
        <w:t>médical</w:t>
      </w:r>
      <w:r w:rsidRPr="004846DD">
        <w:rPr>
          <w:rFonts w:ascii="Times New Roman" w:hAnsi="Times New Roman"/>
          <w:sz w:val="28"/>
          <w:szCs w:val="28"/>
        </w:rPr>
        <w:t xml:space="preserve"> obligatoire doit </w:t>
      </w:r>
      <w:r w:rsidR="00B751D6" w:rsidRPr="004846DD">
        <w:rPr>
          <w:rFonts w:ascii="Times New Roman" w:hAnsi="Times New Roman"/>
          <w:sz w:val="28"/>
          <w:szCs w:val="28"/>
        </w:rPr>
        <w:t>être</w:t>
      </w:r>
      <w:r w:rsidRPr="004846DD">
        <w:rPr>
          <w:rFonts w:ascii="Times New Roman" w:hAnsi="Times New Roman"/>
          <w:sz w:val="28"/>
          <w:szCs w:val="28"/>
        </w:rPr>
        <w:t xml:space="preserve"> effectué dans les 3 mois </w:t>
      </w:r>
      <w:r w:rsidR="00B751D6" w:rsidRPr="004846DD">
        <w:rPr>
          <w:rFonts w:ascii="Times New Roman" w:hAnsi="Times New Roman"/>
          <w:sz w:val="28"/>
          <w:szCs w:val="28"/>
        </w:rPr>
        <w:t>précédant</w:t>
      </w:r>
      <w:r w:rsidRPr="004846DD">
        <w:rPr>
          <w:rFonts w:ascii="Times New Roman" w:hAnsi="Times New Roman"/>
          <w:sz w:val="28"/>
          <w:szCs w:val="28"/>
        </w:rPr>
        <w:t xml:space="preserve"> la </w:t>
      </w:r>
      <w:r w:rsidR="00B751D6" w:rsidRPr="004846DD">
        <w:rPr>
          <w:rFonts w:ascii="Times New Roman" w:hAnsi="Times New Roman"/>
          <w:sz w:val="28"/>
          <w:szCs w:val="28"/>
        </w:rPr>
        <w:t>rentrée</w:t>
      </w:r>
      <w:r w:rsidRPr="004846DD">
        <w:rPr>
          <w:rFonts w:ascii="Times New Roman" w:hAnsi="Times New Roman"/>
          <w:sz w:val="28"/>
          <w:szCs w:val="28"/>
        </w:rPr>
        <w:t xml:space="preserve"> afin de </w:t>
      </w:r>
      <w:r w:rsidR="00B751D6" w:rsidRPr="004846DD">
        <w:rPr>
          <w:rFonts w:ascii="Times New Roman" w:hAnsi="Times New Roman"/>
          <w:sz w:val="28"/>
          <w:szCs w:val="28"/>
        </w:rPr>
        <w:t>vérifier</w:t>
      </w:r>
      <w:r w:rsidRPr="004846DD">
        <w:rPr>
          <w:rFonts w:ascii="Times New Roman" w:hAnsi="Times New Roman"/>
          <w:sz w:val="28"/>
          <w:szCs w:val="28"/>
        </w:rPr>
        <w:t xml:space="preserve"> si l’</w:t>
      </w:r>
      <w:r w:rsidR="00B751D6" w:rsidRPr="004846DD">
        <w:rPr>
          <w:rFonts w:ascii="Times New Roman" w:hAnsi="Times New Roman"/>
          <w:sz w:val="28"/>
          <w:szCs w:val="28"/>
        </w:rPr>
        <w:t>état</w:t>
      </w:r>
      <w:r w:rsidRPr="004846DD">
        <w:rPr>
          <w:rFonts w:ascii="Times New Roman" w:hAnsi="Times New Roman"/>
          <w:sz w:val="28"/>
          <w:szCs w:val="28"/>
        </w:rPr>
        <w:t xml:space="preserve"> de santé de l’</w:t>
      </w:r>
      <w:r w:rsidR="00B751D6" w:rsidRPr="004846DD">
        <w:rPr>
          <w:rFonts w:ascii="Times New Roman" w:hAnsi="Times New Roman"/>
          <w:sz w:val="28"/>
          <w:szCs w:val="28"/>
        </w:rPr>
        <w:t>élève</w:t>
      </w:r>
      <w:r w:rsidRPr="004846DD">
        <w:rPr>
          <w:rFonts w:ascii="Times New Roman" w:hAnsi="Times New Roman"/>
          <w:sz w:val="28"/>
          <w:szCs w:val="28"/>
        </w:rPr>
        <w:t xml:space="preserve"> est compatible avec une pratique sportive intensive. Ainsi, la candidature d’un </w:t>
      </w:r>
      <w:r w:rsidR="00B751D6" w:rsidRPr="004846DD">
        <w:rPr>
          <w:rFonts w:ascii="Times New Roman" w:hAnsi="Times New Roman"/>
          <w:sz w:val="28"/>
          <w:szCs w:val="28"/>
        </w:rPr>
        <w:t>élève</w:t>
      </w:r>
      <w:r w:rsidRPr="004846DD">
        <w:rPr>
          <w:rFonts w:ascii="Times New Roman" w:hAnsi="Times New Roman"/>
          <w:sz w:val="28"/>
          <w:szCs w:val="28"/>
        </w:rPr>
        <w:t xml:space="preserve"> </w:t>
      </w:r>
      <w:r w:rsidR="00B751D6" w:rsidRPr="004846DD">
        <w:rPr>
          <w:rFonts w:ascii="Times New Roman" w:hAnsi="Times New Roman"/>
          <w:sz w:val="28"/>
          <w:szCs w:val="28"/>
        </w:rPr>
        <w:t>présentant</w:t>
      </w:r>
      <w:r w:rsidRPr="004846DD">
        <w:rPr>
          <w:rFonts w:ascii="Times New Roman" w:hAnsi="Times New Roman"/>
          <w:sz w:val="28"/>
          <w:szCs w:val="28"/>
        </w:rPr>
        <w:t xml:space="preserve"> une contre-indication à la pratique du judo en </w:t>
      </w:r>
      <w:r w:rsidR="00B751D6" w:rsidRPr="004846DD">
        <w:rPr>
          <w:rFonts w:ascii="Times New Roman" w:hAnsi="Times New Roman"/>
          <w:sz w:val="28"/>
          <w:szCs w:val="28"/>
        </w:rPr>
        <w:t>compétition</w:t>
      </w:r>
      <w:r w:rsidRPr="004846DD">
        <w:rPr>
          <w:rFonts w:ascii="Times New Roman" w:hAnsi="Times New Roman"/>
          <w:sz w:val="28"/>
          <w:szCs w:val="28"/>
        </w:rPr>
        <w:t xml:space="preserve"> ne pourra </w:t>
      </w:r>
      <w:r w:rsidR="00B751D6" w:rsidRPr="004846DD">
        <w:rPr>
          <w:rFonts w:ascii="Times New Roman" w:hAnsi="Times New Roman"/>
          <w:sz w:val="28"/>
          <w:szCs w:val="28"/>
        </w:rPr>
        <w:t>être</w:t>
      </w:r>
      <w:r w:rsidRPr="004846DD">
        <w:rPr>
          <w:rFonts w:ascii="Times New Roman" w:hAnsi="Times New Roman"/>
          <w:sz w:val="28"/>
          <w:szCs w:val="28"/>
        </w:rPr>
        <w:t xml:space="preserve"> retenue par la commission. Nous insistons bien sur le fait qu’aucun autre certificat </w:t>
      </w:r>
      <w:r w:rsidR="00B751D6" w:rsidRPr="004846DD">
        <w:rPr>
          <w:rFonts w:ascii="Times New Roman" w:hAnsi="Times New Roman"/>
          <w:sz w:val="28"/>
          <w:szCs w:val="28"/>
        </w:rPr>
        <w:t>médical</w:t>
      </w:r>
      <w:r w:rsidRPr="004846DD">
        <w:rPr>
          <w:rFonts w:ascii="Times New Roman" w:hAnsi="Times New Roman"/>
          <w:sz w:val="28"/>
          <w:szCs w:val="28"/>
        </w:rPr>
        <w:t xml:space="preserve"> en dehors de celui fourni dans le dossier ne peut </w:t>
      </w:r>
      <w:r w:rsidR="00B751D6">
        <w:rPr>
          <w:rFonts w:ascii="Times New Roman" w:hAnsi="Times New Roman"/>
          <w:sz w:val="28"/>
          <w:szCs w:val="28"/>
        </w:rPr>
        <w:t>être</w:t>
      </w:r>
      <w:r w:rsidRPr="004846DD">
        <w:rPr>
          <w:rFonts w:ascii="Times New Roman" w:hAnsi="Times New Roman"/>
          <w:sz w:val="28"/>
          <w:szCs w:val="28"/>
        </w:rPr>
        <w:t xml:space="preserve"> pris en compte. </w:t>
      </w:r>
    </w:p>
    <w:p w14:paraId="081BE1BE" w14:textId="77777777" w:rsidR="00B751D6" w:rsidRDefault="00B751D6" w:rsidP="004846DD">
      <w:pPr>
        <w:pStyle w:val="NormalWeb"/>
        <w:spacing w:line="276" w:lineRule="auto"/>
        <w:jc w:val="both"/>
        <w:rPr>
          <w:rFonts w:ascii="Times New Roman" w:hAnsi="Times New Roman"/>
          <w:sz w:val="28"/>
          <w:szCs w:val="28"/>
        </w:rPr>
      </w:pPr>
    </w:p>
    <w:p w14:paraId="30AFE84D" w14:textId="77777777" w:rsidR="00B751D6" w:rsidRPr="004846DD" w:rsidRDefault="00B751D6" w:rsidP="004846DD">
      <w:pPr>
        <w:pStyle w:val="NormalWeb"/>
        <w:spacing w:line="276" w:lineRule="auto"/>
        <w:jc w:val="both"/>
        <w:rPr>
          <w:rFonts w:ascii="Times New Roman" w:hAnsi="Times New Roman"/>
          <w:sz w:val="28"/>
          <w:szCs w:val="28"/>
        </w:rPr>
      </w:pPr>
    </w:p>
    <w:p w14:paraId="676FA73D" w14:textId="77777777" w:rsidR="00CC2C47" w:rsidRDefault="00CC2C47" w:rsidP="00423392">
      <w:pPr>
        <w:pStyle w:val="NormalWeb"/>
        <w:spacing w:line="276" w:lineRule="auto"/>
        <w:jc w:val="both"/>
        <w:rPr>
          <w:rFonts w:ascii="Times New Roman" w:hAnsi="Times New Roman"/>
          <w:i/>
          <w:sz w:val="28"/>
          <w:szCs w:val="28"/>
          <w:u w:val="single"/>
        </w:rPr>
      </w:pPr>
    </w:p>
    <w:p w14:paraId="416FC420" w14:textId="77777777" w:rsidR="000B3E6C" w:rsidRDefault="00B751D6" w:rsidP="00423392">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Maintien de l’élève en Section Sportive</w:t>
      </w:r>
    </w:p>
    <w:p w14:paraId="77C3C7DA" w14:textId="77777777" w:rsidR="00B751D6" w:rsidRDefault="00B751D6" w:rsidP="00B751D6">
      <w:pPr>
        <w:pStyle w:val="NormalWeb"/>
        <w:spacing w:line="276" w:lineRule="auto"/>
        <w:jc w:val="both"/>
        <w:rPr>
          <w:rFonts w:ascii="Times New Roman" w:hAnsi="Times New Roman"/>
          <w:sz w:val="28"/>
          <w:szCs w:val="28"/>
        </w:rPr>
      </w:pPr>
      <w:r w:rsidRPr="00B751D6">
        <w:rPr>
          <w:rFonts w:ascii="Times New Roman" w:hAnsi="Times New Roman"/>
          <w:sz w:val="28"/>
          <w:szCs w:val="28"/>
        </w:rPr>
        <w:t xml:space="preserve">Il dépend du respect ou non des règles stipulées dans le règlement intérieur fourni à l’élève ainsi qu’à sa famille lors des tests Judo, il est important de savoir que des décisions de suspension temporaire, d’exclusion définitive de la section peuvent être prises par le chef d’établissement en cas de fautes graves ou de manquements </w:t>
      </w:r>
      <w:r>
        <w:rPr>
          <w:rFonts w:ascii="Times New Roman" w:hAnsi="Times New Roman"/>
          <w:sz w:val="28"/>
          <w:szCs w:val="28"/>
        </w:rPr>
        <w:t>répétés</w:t>
      </w:r>
      <w:r w:rsidRPr="00B751D6">
        <w:rPr>
          <w:rFonts w:ascii="Times New Roman" w:hAnsi="Times New Roman"/>
          <w:sz w:val="28"/>
          <w:szCs w:val="28"/>
        </w:rPr>
        <w:t xml:space="preserve"> au règlement intérieur du collège comme celui de la Section Sportive. </w:t>
      </w:r>
    </w:p>
    <w:p w14:paraId="2CD6FA4C" w14:textId="77777777" w:rsidR="00D75C8D" w:rsidRDefault="00D75C8D" w:rsidP="00B751D6">
      <w:pPr>
        <w:pStyle w:val="NormalWeb"/>
        <w:spacing w:line="276" w:lineRule="auto"/>
        <w:jc w:val="both"/>
        <w:rPr>
          <w:rFonts w:ascii="Times New Roman" w:hAnsi="Times New Roman"/>
          <w:sz w:val="28"/>
          <w:szCs w:val="28"/>
        </w:rPr>
      </w:pPr>
    </w:p>
    <w:p w14:paraId="4E4CF213" w14:textId="77777777" w:rsidR="00D75C8D" w:rsidRDefault="00D75C8D" w:rsidP="00B751D6">
      <w:pPr>
        <w:pStyle w:val="NormalWeb"/>
        <w:spacing w:line="276" w:lineRule="auto"/>
        <w:jc w:val="both"/>
        <w:rPr>
          <w:rFonts w:ascii="Times New Roman" w:hAnsi="Times New Roman"/>
          <w:sz w:val="28"/>
          <w:szCs w:val="28"/>
        </w:rPr>
      </w:pPr>
    </w:p>
    <w:p w14:paraId="78EFB324" w14:textId="77777777" w:rsidR="00D75C8D" w:rsidRDefault="00D75C8D" w:rsidP="00B751D6">
      <w:pPr>
        <w:pStyle w:val="NormalWeb"/>
        <w:spacing w:line="276" w:lineRule="auto"/>
        <w:jc w:val="both"/>
        <w:rPr>
          <w:rFonts w:ascii="Times New Roman" w:hAnsi="Times New Roman"/>
          <w:sz w:val="28"/>
          <w:szCs w:val="28"/>
        </w:rPr>
      </w:pPr>
    </w:p>
    <w:p w14:paraId="1EB87007" w14:textId="77777777" w:rsidR="00D75C8D" w:rsidRDefault="00D75C8D" w:rsidP="00B751D6">
      <w:pPr>
        <w:pStyle w:val="NormalWeb"/>
        <w:spacing w:line="276" w:lineRule="auto"/>
        <w:jc w:val="both"/>
        <w:rPr>
          <w:rFonts w:ascii="Times New Roman" w:hAnsi="Times New Roman"/>
          <w:sz w:val="28"/>
          <w:szCs w:val="28"/>
        </w:rPr>
      </w:pPr>
    </w:p>
    <w:p w14:paraId="24AE9170" w14:textId="77777777" w:rsidR="00D75C8D" w:rsidRDefault="00D75C8D" w:rsidP="00B751D6">
      <w:pPr>
        <w:pStyle w:val="NormalWeb"/>
        <w:spacing w:line="276" w:lineRule="auto"/>
        <w:jc w:val="both"/>
        <w:rPr>
          <w:rFonts w:ascii="Times New Roman" w:hAnsi="Times New Roman"/>
          <w:sz w:val="28"/>
          <w:szCs w:val="28"/>
        </w:rPr>
      </w:pPr>
    </w:p>
    <w:p w14:paraId="580E47CF" w14:textId="77777777" w:rsidR="00D75C8D" w:rsidRDefault="00D75C8D" w:rsidP="00B751D6">
      <w:pPr>
        <w:pStyle w:val="NormalWeb"/>
        <w:spacing w:line="276" w:lineRule="auto"/>
        <w:jc w:val="both"/>
        <w:rPr>
          <w:rFonts w:ascii="Times New Roman" w:hAnsi="Times New Roman"/>
          <w:sz w:val="28"/>
          <w:szCs w:val="28"/>
        </w:rPr>
      </w:pPr>
    </w:p>
    <w:p w14:paraId="36E5AD09" w14:textId="77777777" w:rsidR="00D75C8D" w:rsidRDefault="00D75C8D" w:rsidP="00B751D6">
      <w:pPr>
        <w:pStyle w:val="NormalWeb"/>
        <w:spacing w:line="276" w:lineRule="auto"/>
        <w:jc w:val="both"/>
        <w:rPr>
          <w:rFonts w:ascii="Times New Roman" w:hAnsi="Times New Roman"/>
          <w:sz w:val="28"/>
          <w:szCs w:val="28"/>
        </w:rPr>
      </w:pPr>
    </w:p>
    <w:p w14:paraId="242C0E22" w14:textId="77777777" w:rsidR="00D75C8D" w:rsidRPr="00B751D6" w:rsidRDefault="00D75C8D" w:rsidP="00B751D6">
      <w:pPr>
        <w:pStyle w:val="NormalWeb"/>
        <w:spacing w:line="276" w:lineRule="auto"/>
        <w:jc w:val="both"/>
        <w:rPr>
          <w:rFonts w:ascii="Times New Roman" w:hAnsi="Times New Roman"/>
          <w:sz w:val="28"/>
          <w:szCs w:val="28"/>
        </w:rPr>
      </w:pPr>
    </w:p>
    <w:p w14:paraId="4926FC5A" w14:textId="77777777" w:rsidR="00D75C8D" w:rsidRPr="0007495D" w:rsidRDefault="00D75C8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i/>
          <w:iCs/>
          <w:sz w:val="28"/>
          <w:szCs w:val="28"/>
        </w:rPr>
        <w:t>Pour tout renseignement</w:t>
      </w:r>
      <w:r>
        <w:rPr>
          <w:rFonts w:ascii="Times New Roman" w:hAnsi="Times New Roman" w:cs="Times New Roman"/>
          <w:i/>
          <w:iCs/>
          <w:sz w:val="28"/>
          <w:szCs w:val="28"/>
        </w:rPr>
        <w:t xml:space="preserve"> supplémentaire</w:t>
      </w:r>
      <w:r w:rsidRPr="0007495D">
        <w:rPr>
          <w:rFonts w:ascii="Times New Roman" w:hAnsi="Times New Roman" w:cs="Times New Roman"/>
          <w:i/>
          <w:iCs/>
          <w:sz w:val="28"/>
          <w:szCs w:val="28"/>
        </w:rPr>
        <w:t>, vous pouvez contacter M</w:t>
      </w:r>
      <w:r>
        <w:rPr>
          <w:rFonts w:ascii="Times New Roman" w:hAnsi="Times New Roman" w:cs="Times New Roman"/>
          <w:i/>
          <w:iCs/>
          <w:sz w:val="28"/>
          <w:szCs w:val="28"/>
        </w:rPr>
        <w:t>r</w:t>
      </w:r>
      <w:r w:rsidRPr="0007495D">
        <w:rPr>
          <w:rFonts w:ascii="Times New Roman" w:hAnsi="Times New Roman" w:cs="Times New Roman"/>
          <w:i/>
          <w:iCs/>
          <w:sz w:val="28"/>
          <w:szCs w:val="28"/>
        </w:rPr>
        <w:t xml:space="preserve">. </w:t>
      </w:r>
      <w:r>
        <w:rPr>
          <w:rFonts w:ascii="Times New Roman" w:hAnsi="Times New Roman" w:cs="Times New Roman"/>
          <w:i/>
          <w:iCs/>
          <w:sz w:val="28"/>
          <w:szCs w:val="28"/>
        </w:rPr>
        <w:t>BUTEL Rémi</w:t>
      </w:r>
      <w:r w:rsidRPr="0007495D">
        <w:rPr>
          <w:rFonts w:ascii="Times New Roman" w:hAnsi="Times New Roman" w:cs="Times New Roman"/>
          <w:i/>
          <w:iCs/>
          <w:sz w:val="28"/>
          <w:szCs w:val="28"/>
        </w:rPr>
        <w:t>, Responsable de la Section Spo</w:t>
      </w:r>
      <w:r>
        <w:rPr>
          <w:rFonts w:ascii="Times New Roman" w:hAnsi="Times New Roman" w:cs="Times New Roman"/>
          <w:i/>
          <w:iCs/>
          <w:sz w:val="28"/>
          <w:szCs w:val="28"/>
        </w:rPr>
        <w:t>rtive Régionale de Judo au 06.89.80.29.75</w:t>
      </w:r>
    </w:p>
    <w:p w14:paraId="77ABE5E7" w14:textId="77777777" w:rsidR="00CC2C47" w:rsidRPr="0007495D" w:rsidRDefault="00CC2C47">
      <w:pPr>
        <w:rPr>
          <w:rFonts w:ascii="Times New Roman" w:hAnsi="Times New Roman" w:cs="Times New Roman"/>
          <w:i/>
          <w:sz w:val="28"/>
          <w:szCs w:val="28"/>
          <w:u w:val="single"/>
        </w:rPr>
      </w:pPr>
    </w:p>
    <w:p w14:paraId="189FCDA0" w14:textId="77777777" w:rsidR="00D75C8D" w:rsidRDefault="00D75C8D">
      <w:pPr>
        <w:rPr>
          <w:rFonts w:ascii="Times New Roman" w:hAnsi="Times New Roman" w:cs="Times New Roman"/>
          <w:i/>
          <w:sz w:val="28"/>
          <w:szCs w:val="28"/>
          <w:u w:val="single"/>
        </w:rPr>
      </w:pPr>
      <w:r>
        <w:rPr>
          <w:rFonts w:ascii="Times New Roman" w:hAnsi="Times New Roman"/>
          <w:i/>
          <w:sz w:val="28"/>
          <w:szCs w:val="28"/>
          <w:u w:val="single"/>
        </w:rPr>
        <w:br w:type="page"/>
      </w:r>
    </w:p>
    <w:p w14:paraId="45A02C98" w14:textId="77777777" w:rsidR="00B751D6" w:rsidRDefault="00B751D6" w:rsidP="00423392">
      <w:pPr>
        <w:pStyle w:val="NormalWeb"/>
        <w:spacing w:line="276" w:lineRule="auto"/>
        <w:jc w:val="both"/>
        <w:rPr>
          <w:rFonts w:ascii="Times New Roman" w:hAnsi="Times New Roman"/>
          <w:i/>
          <w:sz w:val="28"/>
          <w:szCs w:val="28"/>
          <w:u w:val="single"/>
        </w:rPr>
      </w:pPr>
    </w:p>
    <w:p w14:paraId="2CDBA946" w14:textId="77777777" w:rsidR="00CC2C47" w:rsidRDefault="00CC2C47" w:rsidP="00D75C8D">
      <w:pPr>
        <w:pStyle w:val="NormalWeb"/>
        <w:spacing w:line="276" w:lineRule="auto"/>
        <w:jc w:val="center"/>
        <w:rPr>
          <w:rFonts w:ascii="Times New Roman" w:hAnsi="Times New Roman"/>
          <w:b/>
          <w:sz w:val="28"/>
          <w:szCs w:val="28"/>
          <w:u w:val="single"/>
        </w:rPr>
      </w:pPr>
      <w:r>
        <w:rPr>
          <w:rFonts w:ascii="Times New Roman" w:hAnsi="Times New Roman"/>
          <w:b/>
          <w:sz w:val="28"/>
          <w:szCs w:val="28"/>
          <w:u w:val="single"/>
        </w:rPr>
        <w:t>DOSSIER DE CANDIDATURE</w:t>
      </w:r>
    </w:p>
    <w:p w14:paraId="01F9A50C" w14:textId="77777777" w:rsidR="0007495D" w:rsidRPr="00D75C8D" w:rsidRDefault="00D75C8D" w:rsidP="00D75C8D">
      <w:pPr>
        <w:spacing w:before="100" w:beforeAutospacing="1" w:after="100" w:afterAutospacing="1" w:line="276" w:lineRule="auto"/>
        <w:jc w:val="center"/>
        <w:rPr>
          <w:rFonts w:ascii="Times New Roman" w:hAnsi="Times New Roman" w:cs="Times New Roman"/>
          <w:sz w:val="28"/>
          <w:szCs w:val="28"/>
        </w:rPr>
      </w:pPr>
      <w:r w:rsidRPr="00D75C8D">
        <w:rPr>
          <w:rFonts w:ascii="Times New Roman" w:hAnsi="Times New Roman" w:cs="Times New Roman"/>
          <w:bCs/>
          <w:sz w:val="28"/>
          <w:szCs w:val="28"/>
        </w:rPr>
        <w:t>Celui-ci doit comporter :</w:t>
      </w:r>
    </w:p>
    <w:p w14:paraId="613D5CD4" w14:textId="77777777" w:rsidR="0007495D" w:rsidRPr="0007495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 xml:space="preserve">PARTIE SCOLAIRE </w:t>
      </w:r>
    </w:p>
    <w:p w14:paraId="0A1F15F3" w14:textId="77777777" w:rsidR="0007495D" w:rsidRP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Les photocopies des 3 bulletins de l’année scolaire précédente ainsi que les bulletins des 2 premiers trimestres de l’année en cours </w:t>
      </w:r>
    </w:p>
    <w:p w14:paraId="6599C917" w14:textId="77777777" w:rsid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La fiche de renseignements comportant l’appréciation du chef d’établissement, du professeur d’EPS et les différents renseignements sur le cursus scolaire de l’élève (</w:t>
      </w:r>
      <w:r w:rsidRPr="00D75C8D">
        <w:rPr>
          <w:rFonts w:ascii="Times New Roman" w:hAnsi="Times New Roman" w:cs="Times New Roman"/>
          <w:b/>
          <w:sz w:val="28"/>
          <w:szCs w:val="28"/>
        </w:rPr>
        <w:t>Imprimé n°1</w:t>
      </w:r>
      <w:r w:rsidRPr="0007495D">
        <w:rPr>
          <w:rFonts w:ascii="Times New Roman" w:hAnsi="Times New Roman" w:cs="Times New Roman"/>
          <w:sz w:val="28"/>
          <w:szCs w:val="28"/>
        </w:rPr>
        <w:t xml:space="preserve">). </w:t>
      </w:r>
    </w:p>
    <w:p w14:paraId="57C471F0" w14:textId="77777777" w:rsidR="00D75C8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PARTIE SPORTIVE</w:t>
      </w:r>
    </w:p>
    <w:p w14:paraId="2653E453" w14:textId="77777777" w:rsidR="0007495D" w:rsidRPr="00D75C8D" w:rsidRDefault="0007495D" w:rsidP="00D75C8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sz w:val="28"/>
          <w:szCs w:val="28"/>
        </w:rPr>
        <w:t>La fiche de renseignements concernant le cursus sportif de l’élève (grades, palmarès...) ainsi que les coordonnées des parents, professeurs et président du club (</w:t>
      </w:r>
      <w:r w:rsidRPr="00D75C8D">
        <w:rPr>
          <w:rFonts w:ascii="Times New Roman" w:hAnsi="Times New Roman" w:cs="Times New Roman"/>
          <w:b/>
          <w:sz w:val="28"/>
          <w:szCs w:val="28"/>
        </w:rPr>
        <w:t>Imprimé n°2</w:t>
      </w:r>
      <w:r w:rsidRPr="0007495D">
        <w:rPr>
          <w:rFonts w:ascii="Times New Roman" w:hAnsi="Times New Roman" w:cs="Times New Roman"/>
          <w:sz w:val="28"/>
          <w:szCs w:val="28"/>
        </w:rPr>
        <w:t xml:space="preserve">). </w:t>
      </w:r>
    </w:p>
    <w:p w14:paraId="7B6AF959" w14:textId="77777777" w:rsidR="00D75C8D" w:rsidRDefault="00D75C8D" w:rsidP="0007495D">
      <w:pPr>
        <w:spacing w:before="100" w:beforeAutospacing="1" w:after="100" w:afterAutospacing="1" w:line="276" w:lineRule="auto"/>
        <w:jc w:val="both"/>
        <w:rPr>
          <w:rFonts w:ascii="Times New Roman" w:hAnsi="Times New Roman" w:cs="Times New Roman"/>
          <w:i/>
          <w:sz w:val="28"/>
          <w:szCs w:val="28"/>
          <w:u w:val="single"/>
        </w:rPr>
      </w:pPr>
      <w:r w:rsidRPr="00D75C8D">
        <w:rPr>
          <w:rFonts w:ascii="Times New Roman" w:hAnsi="Times New Roman" w:cs="Times New Roman"/>
          <w:i/>
          <w:sz w:val="28"/>
          <w:szCs w:val="28"/>
          <w:u w:val="single"/>
        </w:rPr>
        <w:t>PARTIE MEDICALE</w:t>
      </w:r>
    </w:p>
    <w:p w14:paraId="51ECCA2F" w14:textId="77777777" w:rsidR="00D75C8D" w:rsidRPr="00D75C8D" w:rsidRDefault="00D75C8D" w:rsidP="0007495D">
      <w:pPr>
        <w:spacing w:before="100" w:beforeAutospacing="1" w:after="100" w:afterAutospacing="1" w:line="276" w:lineRule="auto"/>
        <w:jc w:val="both"/>
        <w:rPr>
          <w:rFonts w:ascii="Times New Roman" w:hAnsi="Times New Roman" w:cs="Times New Roman"/>
          <w:sz w:val="28"/>
          <w:szCs w:val="28"/>
        </w:rPr>
      </w:pPr>
      <w:r>
        <w:rPr>
          <w:rFonts w:ascii="Times New Roman" w:hAnsi="Times New Roman" w:cs="Times New Roman"/>
          <w:sz w:val="28"/>
          <w:szCs w:val="28"/>
        </w:rPr>
        <w:t>La fiche de renseignement concernant le profil médical de l’enfant doit être remplit par un médecin spécialiste du sport ET ACCOMPAGNEE un certificat médical de non contre-indication à la pratique intensive du judo de compétition (</w:t>
      </w:r>
      <w:r w:rsidRPr="00D75C8D">
        <w:rPr>
          <w:rFonts w:ascii="Times New Roman" w:hAnsi="Times New Roman" w:cs="Times New Roman"/>
          <w:b/>
          <w:sz w:val="28"/>
          <w:szCs w:val="28"/>
        </w:rPr>
        <w:t>Imprimé n°3</w:t>
      </w:r>
      <w:r>
        <w:rPr>
          <w:rFonts w:ascii="Times New Roman" w:hAnsi="Times New Roman" w:cs="Times New Roman"/>
          <w:sz w:val="28"/>
          <w:szCs w:val="28"/>
        </w:rPr>
        <w:t>)</w:t>
      </w:r>
    </w:p>
    <w:p w14:paraId="04155AD9" w14:textId="77777777" w:rsidR="00D75C8D" w:rsidRDefault="00D75C8D">
      <w:pPr>
        <w:rPr>
          <w:rFonts w:ascii="Times New Roman" w:hAnsi="Times New Roman" w:cs="Times New Roman"/>
          <w:sz w:val="28"/>
          <w:szCs w:val="28"/>
        </w:rPr>
      </w:pPr>
      <w:r>
        <w:rPr>
          <w:rFonts w:ascii="Times New Roman" w:hAnsi="Times New Roman" w:cs="Times New Roman"/>
          <w:sz w:val="28"/>
          <w:szCs w:val="28"/>
        </w:rPr>
        <w:br w:type="page"/>
      </w:r>
    </w:p>
    <w:p w14:paraId="424AEE47" w14:textId="77777777" w:rsidR="00D75C8D" w:rsidRDefault="00D75C8D" w:rsidP="00D75C8D">
      <w:pPr>
        <w:spacing w:before="100" w:beforeAutospacing="1" w:after="100" w:afterAutospacing="1" w:line="276" w:lineRule="auto"/>
        <w:jc w:val="center"/>
        <w:rPr>
          <w:rFonts w:ascii="Times New Roman" w:hAnsi="Times New Roman" w:cs="Times New Roman"/>
          <w:sz w:val="28"/>
          <w:szCs w:val="28"/>
        </w:rPr>
      </w:pPr>
    </w:p>
    <w:p w14:paraId="4FA40384" w14:textId="77777777" w:rsidR="0007495D" w:rsidRDefault="0007495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sz w:val="28"/>
          <w:szCs w:val="28"/>
        </w:rPr>
        <w:t>!!IMPORTANT !!</w:t>
      </w:r>
    </w:p>
    <w:p w14:paraId="6227C41B" w14:textId="77777777" w:rsidR="0007495D" w:rsidRPr="0007495D" w:rsidRDefault="0007495D" w:rsidP="00D75C8D">
      <w:p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Si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Flandre n’est pas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de secteur de votre enfant, vous devez OBLIGATOIREMENT</w:t>
      </w:r>
      <w:r>
        <w:rPr>
          <w:rFonts w:ascii="Times New Roman" w:hAnsi="Times New Roman" w:cs="Times New Roman"/>
          <w:sz w:val="28"/>
          <w:szCs w:val="28"/>
        </w:rPr>
        <w:t xml:space="preserve"> </w:t>
      </w:r>
      <w:r w:rsidRPr="0007495D">
        <w:rPr>
          <w:rFonts w:ascii="Times New Roman" w:hAnsi="Times New Roman" w:cs="Times New Roman"/>
          <w:sz w:val="28"/>
          <w:szCs w:val="28"/>
        </w:rPr>
        <w:t xml:space="preserve">effectuer </w:t>
      </w:r>
      <w:r w:rsidRPr="0007495D">
        <w:rPr>
          <w:rFonts w:ascii="Times New Roman" w:hAnsi="Times New Roman" w:cs="Times New Roman"/>
          <w:b/>
          <w:bCs/>
          <w:sz w:val="28"/>
          <w:szCs w:val="28"/>
        </w:rPr>
        <w:t xml:space="preserve">UNE DEMANDE DE DÉROGATION </w:t>
      </w:r>
      <w:r w:rsidRPr="0007495D">
        <w:rPr>
          <w:rFonts w:ascii="Times New Roman" w:hAnsi="Times New Roman" w:cs="Times New Roman"/>
          <w:sz w:val="28"/>
          <w:szCs w:val="28"/>
        </w:rPr>
        <w:t xml:space="preserve">à la carte scolaire. 3 CAS DE FIGURE POSSIBLES : </w:t>
      </w:r>
    </w:p>
    <w:p w14:paraId="2A9B21E4"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en CM2, alors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directeur de son </w:t>
      </w:r>
      <w:r w:rsidR="00D75C8D" w:rsidRPr="0007495D">
        <w:rPr>
          <w:rFonts w:ascii="Times New Roman" w:hAnsi="Times New Roman" w:cs="Times New Roman"/>
          <w:sz w:val="28"/>
          <w:szCs w:val="28"/>
        </w:rPr>
        <w:t>école</w:t>
      </w:r>
      <w:r w:rsidRPr="0007495D">
        <w:rPr>
          <w:rFonts w:ascii="Times New Roman" w:hAnsi="Times New Roman" w:cs="Times New Roman"/>
          <w:sz w:val="28"/>
          <w:szCs w:val="28"/>
        </w:rPr>
        <w:t xml:space="preserve"> primaire. </w:t>
      </w:r>
    </w:p>
    <w:p w14:paraId="1C6FF8C1"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dans ce cas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w:t>
      </w:r>
    </w:p>
    <w:p w14:paraId="0EA6BE30"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privé, attention le dossier de demande de </w:t>
      </w:r>
      <w:r w:rsidR="00D75C8D" w:rsidRPr="0007495D">
        <w:rPr>
          <w:rFonts w:ascii="Times New Roman" w:hAnsi="Times New Roman" w:cs="Times New Roman"/>
          <w:sz w:val="28"/>
          <w:szCs w:val="28"/>
        </w:rPr>
        <w:t>dérogation</w:t>
      </w:r>
      <w:r w:rsidRPr="0007495D">
        <w:rPr>
          <w:rFonts w:ascii="Times New Roman" w:hAnsi="Times New Roman" w:cs="Times New Roman"/>
          <w:sz w:val="28"/>
          <w:szCs w:val="28"/>
        </w:rPr>
        <w:t xml:space="preserve">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de votre secteur </w:t>
      </w:r>
    </w:p>
    <w:p w14:paraId="2DDAE226" w14:textId="77777777" w:rsidR="00D75C8D" w:rsidRDefault="00D75C8D">
      <w:pPr>
        <w:rPr>
          <w:rFonts w:ascii="Times New Roman" w:hAnsi="Times New Roman" w:cs="Times New Roman"/>
          <w:b/>
          <w:sz w:val="28"/>
          <w:szCs w:val="28"/>
          <w:u w:val="single"/>
          <w:vertAlign w:val="subscript"/>
        </w:rPr>
      </w:pPr>
      <w:r>
        <w:rPr>
          <w:rFonts w:ascii="Times New Roman" w:hAnsi="Times New Roman"/>
          <w:b/>
          <w:sz w:val="28"/>
          <w:szCs w:val="28"/>
          <w:u w:val="single"/>
          <w:vertAlign w:val="subscript"/>
        </w:rPr>
        <w:br w:type="page"/>
      </w:r>
    </w:p>
    <w:p w14:paraId="412293D0" w14:textId="77777777" w:rsidR="00D75C8D" w:rsidRDefault="00D75C8D" w:rsidP="006E69B5">
      <w:pPr>
        <w:pStyle w:val="NormalWeb"/>
        <w:spacing w:line="276" w:lineRule="auto"/>
        <w:jc w:val="center"/>
        <w:rPr>
          <w:rFonts w:ascii="Times New Roman" w:hAnsi="Times New Roman"/>
          <w:b/>
          <w:sz w:val="28"/>
          <w:szCs w:val="28"/>
          <w:u w:val="single"/>
          <w:vertAlign w:val="subscript"/>
        </w:rPr>
      </w:pPr>
    </w:p>
    <w:p w14:paraId="668D5B64" w14:textId="77777777"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14:anchorId="3C6F9576" wp14:editId="1FC5B207">
            <wp:extent cx="6077981" cy="7911907"/>
            <wp:effectExtent l="0" t="0" r="0" b="0"/>
            <wp:docPr id="7" name="Image 7" descr="Macintosh HD:Users:Remi:Desktop:Capture d’écran 2016-02-08 à 11.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mi:Desktop:Capture d’écran 2016-02-08 à 11.48.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7981" cy="7911907"/>
                    </a:xfrm>
                    <a:prstGeom prst="rect">
                      <a:avLst/>
                    </a:prstGeom>
                    <a:noFill/>
                    <a:ln>
                      <a:noFill/>
                    </a:ln>
                  </pic:spPr>
                </pic:pic>
              </a:graphicData>
            </a:graphic>
          </wp:inline>
        </w:drawing>
      </w:r>
    </w:p>
    <w:p w14:paraId="57F7FA72"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5F4FCF90" w14:textId="77777777" w:rsidR="006E69B5" w:rsidRPr="006E69B5" w:rsidRDefault="006E69B5" w:rsidP="006E69B5">
      <w:pPr>
        <w:pStyle w:val="NormalWeb"/>
        <w:spacing w:line="276" w:lineRule="auto"/>
        <w:jc w:val="center"/>
        <w:rPr>
          <w:rFonts w:ascii="Times New Roman" w:hAnsi="Times New Roman"/>
          <w:b/>
          <w:sz w:val="40"/>
          <w:szCs w:val="40"/>
          <w:u w:val="single"/>
          <w:vertAlign w:val="subscript"/>
        </w:rPr>
      </w:pPr>
      <w:r w:rsidRPr="006E69B5">
        <w:rPr>
          <w:rFonts w:ascii="Times New Roman" w:hAnsi="Times New Roman"/>
          <w:b/>
          <w:sz w:val="40"/>
          <w:szCs w:val="40"/>
          <w:u w:val="single"/>
          <w:vertAlign w:val="subscript"/>
        </w:rPr>
        <w:t>IMPRIME N°2</w:t>
      </w:r>
    </w:p>
    <w:p w14:paraId="13DAB396" w14:textId="77777777"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14:anchorId="7E4B6811" wp14:editId="2DE456DA">
            <wp:extent cx="5753735" cy="7027495"/>
            <wp:effectExtent l="0" t="0" r="12065" b="8890"/>
            <wp:docPr id="8" name="Image 8" descr="Macintosh HD:Users:Remi:Desktop:Capture d’écran 2016-02-08 à 11.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mi:Desktop:Capture d’écran 2016-02-08 à 11.48.4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70" b="-1"/>
                    <a:stretch/>
                  </pic:blipFill>
                  <pic:spPr bwMode="auto">
                    <a:xfrm>
                      <a:off x="0" y="0"/>
                      <a:ext cx="5753735" cy="70274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48284707"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4C39A099"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59D2EB3E" w14:textId="06D08F33" w:rsidR="006E69B5" w:rsidRDefault="00D00B40" w:rsidP="006E69B5">
      <w:pPr>
        <w:pStyle w:val="NormalWeb"/>
        <w:spacing w:line="276" w:lineRule="auto"/>
        <w:jc w:val="center"/>
        <w:rPr>
          <w:rFonts w:ascii="Times New Roman" w:hAnsi="Times New Roman"/>
          <w:b/>
          <w:sz w:val="40"/>
          <w:szCs w:val="40"/>
          <w:u w:val="single"/>
        </w:rPr>
      </w:pPr>
      <w:r>
        <w:rPr>
          <w:rFonts w:ascii="Times New Roman" w:hAnsi="Times New Roman"/>
          <w:b/>
          <w:noProof/>
          <w:sz w:val="40"/>
          <w:szCs w:val="40"/>
          <w:u w:val="single"/>
        </w:rPr>
        <mc:AlternateContent>
          <mc:Choice Requires="wps">
            <w:drawing>
              <wp:anchor distT="0" distB="0" distL="114300" distR="114300" simplePos="0" relativeHeight="251659264" behindDoc="0" locked="0" layoutInCell="1" allowOverlap="1" wp14:anchorId="2BE4BAA5" wp14:editId="12594C4B">
                <wp:simplePos x="0" y="0"/>
                <wp:positionH relativeFrom="column">
                  <wp:posOffset>342900</wp:posOffset>
                </wp:positionH>
                <wp:positionV relativeFrom="paragraph">
                  <wp:posOffset>8025765</wp:posOffset>
                </wp:positionV>
                <wp:extent cx="5029200" cy="457200"/>
                <wp:effectExtent l="0" t="0" r="0" b="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noFill/>
                        <a:ln>
                          <a:solidFill>
                            <a:schemeClr val="tx1"/>
                          </a:solid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1D6E0D7" w14:textId="77777777" w:rsidR="00254C28" w:rsidRPr="006E69B5" w:rsidRDefault="00254C28"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4BAA5" id="Zone de texte 10" o:spid="_x0000_s1029" type="#_x0000_t202" style="position:absolute;left:0;text-align:left;margin-left:27pt;margin-top:631.95pt;width:39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" filled="f" strokecolor="black [3213]">
                <v:path arrowok="t"/>
                <v:textbox>
                  <w:txbxContent>
                    <w:p w14:paraId="31D6E0D7" w14:textId="77777777" w:rsidR="00254C28" w:rsidRPr="006E69B5" w:rsidRDefault="00254C28"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v:textbox>
                <w10:wrap type="square"/>
              </v:shape>
            </w:pict>
          </mc:Fallback>
        </mc:AlternateContent>
      </w:r>
      <w:r w:rsidR="006E69B5" w:rsidRPr="006E69B5">
        <w:rPr>
          <w:rFonts w:ascii="Times New Roman" w:hAnsi="Times New Roman"/>
          <w:b/>
          <w:sz w:val="40"/>
          <w:szCs w:val="40"/>
          <w:u w:val="single"/>
        </w:rPr>
        <w:t>IMPRIME N°3</w:t>
      </w:r>
      <w:r w:rsidR="006E69B5">
        <w:rPr>
          <w:rFonts w:ascii="Times New Roman" w:hAnsi="Times New Roman"/>
          <w:b/>
          <w:noProof/>
          <w:sz w:val="40"/>
          <w:szCs w:val="40"/>
          <w:u w:val="single"/>
        </w:rPr>
        <w:drawing>
          <wp:inline distT="0" distB="0" distL="0" distR="0" wp14:anchorId="00D9106E" wp14:editId="22580030">
            <wp:extent cx="5178425" cy="7305040"/>
            <wp:effectExtent l="0" t="0" r="3175" b="10160"/>
            <wp:docPr id="9" name="Image 9" descr="Macintosh HD:Users:Remi:Desktop:Capture d’écran 2016-02-08 à 11.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emi:Desktop:Capture d’écran 2016-02-08 à 11.49.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8425" cy="7305040"/>
                    </a:xfrm>
                    <a:prstGeom prst="rect">
                      <a:avLst/>
                    </a:prstGeom>
                    <a:noFill/>
                    <a:ln>
                      <a:noFill/>
                    </a:ln>
                  </pic:spPr>
                </pic:pic>
              </a:graphicData>
            </a:graphic>
          </wp:inline>
        </w:drawing>
      </w:r>
    </w:p>
    <w:p w14:paraId="0B978550" w14:textId="77777777" w:rsidR="006E69B5" w:rsidRDefault="006E69B5" w:rsidP="006E69B5">
      <w:pPr>
        <w:pStyle w:val="NormalWeb"/>
        <w:spacing w:line="276" w:lineRule="auto"/>
        <w:jc w:val="center"/>
        <w:rPr>
          <w:rFonts w:ascii="Times New Roman" w:hAnsi="Times New Roman"/>
          <w:b/>
          <w:sz w:val="40"/>
          <w:szCs w:val="40"/>
          <w:u w:val="single"/>
        </w:rPr>
      </w:pPr>
    </w:p>
    <w:p w14:paraId="4EE21518" w14:textId="77777777" w:rsidR="006E69B5" w:rsidRDefault="006E69B5" w:rsidP="006E69B5">
      <w:pPr>
        <w:pStyle w:val="NormalWeb"/>
        <w:spacing w:line="276" w:lineRule="auto"/>
        <w:jc w:val="center"/>
        <w:rPr>
          <w:rFonts w:ascii="Times New Roman" w:hAnsi="Times New Roman"/>
          <w:b/>
          <w:sz w:val="28"/>
          <w:szCs w:val="28"/>
          <w:u w:val="single"/>
        </w:rPr>
      </w:pPr>
      <w:r w:rsidRPr="006E69B5">
        <w:rPr>
          <w:rFonts w:ascii="Times New Roman" w:hAnsi="Times New Roman"/>
          <w:b/>
          <w:sz w:val="28"/>
          <w:szCs w:val="28"/>
          <w:u w:val="single"/>
        </w:rPr>
        <w:t>Calendrier des inscriptions</w:t>
      </w:r>
    </w:p>
    <w:p w14:paraId="52501B0D" w14:textId="77777777" w:rsidR="00C64A83" w:rsidRDefault="00C64A83" w:rsidP="006E69B5">
      <w:pPr>
        <w:pStyle w:val="NormalWeb"/>
        <w:spacing w:line="276" w:lineRule="auto"/>
        <w:jc w:val="center"/>
        <w:rPr>
          <w:rFonts w:ascii="Times New Roman" w:hAnsi="Times New Roman"/>
          <w:b/>
          <w:sz w:val="28"/>
          <w:szCs w:val="28"/>
          <w:u w:val="single"/>
        </w:rPr>
      </w:pPr>
    </w:p>
    <w:tbl>
      <w:tblPr>
        <w:tblStyle w:val="Grilledutableau"/>
        <w:tblW w:w="0" w:type="auto"/>
        <w:tblLook w:val="04A0" w:firstRow="1" w:lastRow="0" w:firstColumn="1" w:lastColumn="0" w:noHBand="0" w:noVBand="1"/>
      </w:tblPr>
      <w:tblGrid>
        <w:gridCol w:w="3012"/>
        <w:gridCol w:w="3023"/>
        <w:gridCol w:w="3021"/>
      </w:tblGrid>
      <w:tr w:rsidR="00254C28" w:rsidRPr="00254C28" w14:paraId="43C6F058" w14:textId="77777777" w:rsidTr="00254C28">
        <w:tc>
          <w:tcPr>
            <w:tcW w:w="3068" w:type="dxa"/>
          </w:tcPr>
          <w:p w14:paraId="662A99B0" w14:textId="77777777" w:rsidR="00254C28" w:rsidRPr="00254C28" w:rsidRDefault="00FF6E87"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Avant le vendredi </w:t>
            </w:r>
            <w:r w:rsidR="00C9593C">
              <w:rPr>
                <w:rFonts w:ascii="Times New Roman" w:hAnsi="Times New Roman"/>
                <w:sz w:val="28"/>
                <w:szCs w:val="28"/>
                <w:vertAlign w:val="subscript"/>
              </w:rPr>
              <w:t>15 mai 2020</w:t>
            </w:r>
          </w:p>
        </w:tc>
        <w:tc>
          <w:tcPr>
            <w:tcW w:w="3069" w:type="dxa"/>
          </w:tcPr>
          <w:p w14:paraId="0B56D839"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sidRPr="00254C28">
              <w:rPr>
                <w:rFonts w:ascii="Times New Roman" w:hAnsi="Times New Roman"/>
                <w:sz w:val="28"/>
                <w:szCs w:val="28"/>
                <w:vertAlign w:val="subscript"/>
              </w:rPr>
              <w:t>Retour des dossiers d’inscriptions</w:t>
            </w:r>
          </w:p>
        </w:tc>
        <w:tc>
          <w:tcPr>
            <w:tcW w:w="3069" w:type="dxa"/>
          </w:tcPr>
          <w:p w14:paraId="1DB1A9AC"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Seuls les dossiers complets seront pris en compte</w:t>
            </w:r>
          </w:p>
        </w:tc>
      </w:tr>
      <w:tr w:rsidR="00254C28" w:rsidRPr="00254C28" w14:paraId="4615A90B" w14:textId="77777777" w:rsidTr="00254C28">
        <w:tc>
          <w:tcPr>
            <w:tcW w:w="3068" w:type="dxa"/>
          </w:tcPr>
          <w:p w14:paraId="41FF3709" w14:textId="77777777" w:rsidR="00254C28" w:rsidRPr="00254C28" w:rsidRDefault="00602DB7"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Du </w:t>
            </w:r>
            <w:r w:rsidR="00C9593C">
              <w:rPr>
                <w:rFonts w:ascii="Times New Roman" w:hAnsi="Times New Roman"/>
                <w:sz w:val="28"/>
                <w:szCs w:val="28"/>
                <w:vertAlign w:val="subscript"/>
              </w:rPr>
              <w:t>15</w:t>
            </w:r>
            <w:r w:rsidR="00602C65">
              <w:rPr>
                <w:rFonts w:ascii="Times New Roman" w:hAnsi="Times New Roman"/>
                <w:sz w:val="28"/>
                <w:szCs w:val="28"/>
                <w:vertAlign w:val="subscript"/>
              </w:rPr>
              <w:t xml:space="preserve"> au </w:t>
            </w:r>
            <w:r w:rsidR="00C9593C">
              <w:rPr>
                <w:rFonts w:ascii="Times New Roman" w:hAnsi="Times New Roman"/>
                <w:sz w:val="28"/>
                <w:szCs w:val="28"/>
                <w:vertAlign w:val="subscript"/>
              </w:rPr>
              <w:t>22</w:t>
            </w:r>
            <w:r>
              <w:rPr>
                <w:rFonts w:ascii="Times New Roman" w:hAnsi="Times New Roman"/>
                <w:sz w:val="28"/>
                <w:szCs w:val="28"/>
                <w:vertAlign w:val="subscript"/>
              </w:rPr>
              <w:t xml:space="preserve"> </w:t>
            </w:r>
            <w:r w:rsidR="00C9593C">
              <w:rPr>
                <w:rFonts w:ascii="Times New Roman" w:hAnsi="Times New Roman"/>
                <w:sz w:val="28"/>
                <w:szCs w:val="28"/>
                <w:vertAlign w:val="subscript"/>
              </w:rPr>
              <w:t>mai</w:t>
            </w:r>
            <w:r>
              <w:rPr>
                <w:rFonts w:ascii="Times New Roman" w:hAnsi="Times New Roman"/>
                <w:sz w:val="28"/>
                <w:szCs w:val="28"/>
                <w:vertAlign w:val="subscript"/>
              </w:rPr>
              <w:t xml:space="preserve"> 20</w:t>
            </w:r>
            <w:r w:rsidR="00C9593C">
              <w:rPr>
                <w:rFonts w:ascii="Times New Roman" w:hAnsi="Times New Roman"/>
                <w:sz w:val="28"/>
                <w:szCs w:val="28"/>
                <w:vertAlign w:val="subscript"/>
              </w:rPr>
              <w:t>20</w:t>
            </w:r>
          </w:p>
        </w:tc>
        <w:tc>
          <w:tcPr>
            <w:tcW w:w="3069" w:type="dxa"/>
          </w:tcPr>
          <w:p w14:paraId="76EF30A7" w14:textId="77777777" w:rsid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Etude des candidatures à partir du dossier scolaire</w:t>
            </w:r>
          </w:p>
          <w:p w14:paraId="512A7572"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1ère sélection par la commission mixte pour les épreuves physiques de sélection</w:t>
            </w:r>
          </w:p>
        </w:tc>
        <w:tc>
          <w:tcPr>
            <w:tcW w:w="3069" w:type="dxa"/>
          </w:tcPr>
          <w:p w14:paraId="64E87D24"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Ne pas oublier de joindre les bulletins de l’année précédente ainsi que des 2 premiers trimestres de l’année en cours</w:t>
            </w:r>
          </w:p>
        </w:tc>
      </w:tr>
      <w:tr w:rsidR="00254C28" w:rsidRPr="00254C28" w14:paraId="46F67A66" w14:textId="77777777" w:rsidTr="00254C28">
        <w:tc>
          <w:tcPr>
            <w:tcW w:w="3068" w:type="dxa"/>
          </w:tcPr>
          <w:p w14:paraId="4802D21A" w14:textId="77777777" w:rsidR="00254C28" w:rsidRDefault="001B4072" w:rsidP="00FF6E87">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w:t>
            </w:r>
            <w:r w:rsidR="00602C65">
              <w:rPr>
                <w:rFonts w:ascii="Times New Roman" w:hAnsi="Times New Roman"/>
                <w:sz w:val="28"/>
                <w:szCs w:val="28"/>
                <w:vertAlign w:val="subscript"/>
              </w:rPr>
              <w:t xml:space="preserve">mercredi </w:t>
            </w:r>
            <w:r w:rsidR="00C9593C">
              <w:rPr>
                <w:rFonts w:ascii="Times New Roman" w:hAnsi="Times New Roman"/>
                <w:sz w:val="28"/>
                <w:szCs w:val="28"/>
                <w:vertAlign w:val="subscript"/>
              </w:rPr>
              <w:t>3 juin 2020</w:t>
            </w:r>
            <w:r>
              <w:rPr>
                <w:rFonts w:ascii="Times New Roman" w:hAnsi="Times New Roman"/>
                <w:sz w:val="28"/>
                <w:szCs w:val="28"/>
                <w:vertAlign w:val="subscript"/>
              </w:rPr>
              <w:t>)</w:t>
            </w:r>
          </w:p>
          <w:p w14:paraId="2F4317BF" w14:textId="77777777" w:rsidR="001C7BE3" w:rsidRPr="00254C28" w:rsidRDefault="001C7BE3" w:rsidP="00C9593C">
            <w:pPr>
              <w:pStyle w:val="NormalWeb"/>
              <w:spacing w:line="276" w:lineRule="auto"/>
              <w:jc w:val="center"/>
              <w:rPr>
                <w:rFonts w:ascii="Times New Roman" w:hAnsi="Times New Roman"/>
                <w:sz w:val="28"/>
                <w:szCs w:val="28"/>
                <w:vertAlign w:val="subscript"/>
              </w:rPr>
            </w:pPr>
          </w:p>
        </w:tc>
        <w:tc>
          <w:tcPr>
            <w:tcW w:w="3069" w:type="dxa"/>
          </w:tcPr>
          <w:p w14:paraId="3BF2CE3B" w14:textId="77777777" w:rsid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Epreuves de sélection  judo</w:t>
            </w:r>
          </w:p>
          <w:p w14:paraId="6CDE9116" w14:textId="77777777" w:rsidR="001C7BE3" w:rsidRPr="00254C28" w:rsidRDefault="001C7BE3"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suivra rapidement la communication des résultats pour les inscriptions définitives</w:t>
            </w:r>
          </w:p>
        </w:tc>
        <w:tc>
          <w:tcPr>
            <w:tcW w:w="3069" w:type="dxa"/>
          </w:tcPr>
          <w:p w14:paraId="3170E929" w14:textId="77777777" w:rsidR="00254C28" w:rsidRDefault="001B4072" w:rsidP="00DD271D">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12H45 – 14</w:t>
            </w:r>
            <w:r w:rsidR="00DD271D">
              <w:rPr>
                <w:rFonts w:ascii="Times New Roman" w:hAnsi="Times New Roman"/>
                <w:sz w:val="28"/>
                <w:szCs w:val="28"/>
                <w:vertAlign w:val="subscript"/>
              </w:rPr>
              <w:t>H</w:t>
            </w:r>
            <w:r>
              <w:rPr>
                <w:rFonts w:ascii="Times New Roman" w:hAnsi="Times New Roman"/>
                <w:sz w:val="28"/>
                <w:szCs w:val="28"/>
                <w:vertAlign w:val="subscript"/>
              </w:rPr>
              <w:t>30</w:t>
            </w:r>
            <w:r w:rsidR="00DD271D">
              <w:rPr>
                <w:rFonts w:ascii="Times New Roman" w:hAnsi="Times New Roman"/>
                <w:sz w:val="28"/>
                <w:szCs w:val="28"/>
                <w:vertAlign w:val="subscript"/>
              </w:rPr>
              <w:t xml:space="preserve"> au dojo de La Madeleine 258 rue Georges Pompidou 59110 La Madeleine </w:t>
            </w:r>
          </w:p>
          <w:p w14:paraId="53ADA096" w14:textId="77777777" w:rsidR="00DD271D" w:rsidRPr="00254C28" w:rsidRDefault="00DD271D" w:rsidP="00DD271D">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(Complexe Dhinnin, en face de la déchetterie)</w:t>
            </w:r>
          </w:p>
        </w:tc>
      </w:tr>
      <w:tr w:rsidR="00254C28" w:rsidRPr="00254C28" w14:paraId="7E615FB8" w14:textId="77777777" w:rsidTr="00254C28">
        <w:tc>
          <w:tcPr>
            <w:tcW w:w="3068" w:type="dxa"/>
          </w:tcPr>
          <w:p w14:paraId="78C28812" w14:textId="77777777" w:rsidR="00254C28" w:rsidRPr="00254C28" w:rsidRDefault="00254C28"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Durant le mois de </w:t>
            </w:r>
            <w:r w:rsidR="00C9593C">
              <w:rPr>
                <w:rFonts w:ascii="Times New Roman" w:hAnsi="Times New Roman"/>
                <w:sz w:val="28"/>
                <w:szCs w:val="28"/>
                <w:vertAlign w:val="subscript"/>
              </w:rPr>
              <w:t>juin</w:t>
            </w:r>
            <w:r>
              <w:rPr>
                <w:rFonts w:ascii="Times New Roman" w:hAnsi="Times New Roman"/>
                <w:sz w:val="28"/>
                <w:szCs w:val="28"/>
                <w:vertAlign w:val="subscript"/>
              </w:rPr>
              <w:t xml:space="preserve"> 20</w:t>
            </w:r>
            <w:r w:rsidR="00C9593C">
              <w:rPr>
                <w:rFonts w:ascii="Times New Roman" w:hAnsi="Times New Roman"/>
                <w:sz w:val="28"/>
                <w:szCs w:val="28"/>
                <w:vertAlign w:val="subscript"/>
              </w:rPr>
              <w:t>20</w:t>
            </w:r>
          </w:p>
        </w:tc>
        <w:tc>
          <w:tcPr>
            <w:tcW w:w="3069" w:type="dxa"/>
          </w:tcPr>
          <w:p w14:paraId="59EB25C1"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étude des dérogations à la carte scolaire par l’inspection académique</w:t>
            </w:r>
          </w:p>
        </w:tc>
        <w:tc>
          <w:tcPr>
            <w:tcW w:w="3069" w:type="dxa"/>
          </w:tcPr>
          <w:p w14:paraId="2D1449D6"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Vous devez effectuer une demande de dérogation </w:t>
            </w:r>
          </w:p>
        </w:tc>
      </w:tr>
      <w:tr w:rsidR="00254C28" w:rsidRPr="00254C28" w14:paraId="72392B27" w14:textId="77777777" w:rsidTr="00254C28">
        <w:tc>
          <w:tcPr>
            <w:tcW w:w="3068" w:type="dxa"/>
          </w:tcPr>
          <w:p w14:paraId="78A212E5"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Durant le mois de Juin 20</w:t>
            </w:r>
            <w:r w:rsidR="00C9593C">
              <w:rPr>
                <w:rFonts w:ascii="Times New Roman" w:hAnsi="Times New Roman"/>
                <w:sz w:val="28"/>
                <w:szCs w:val="28"/>
                <w:vertAlign w:val="subscript"/>
              </w:rPr>
              <w:t>20</w:t>
            </w:r>
          </w:p>
        </w:tc>
        <w:tc>
          <w:tcPr>
            <w:tcW w:w="3069" w:type="dxa"/>
          </w:tcPr>
          <w:p w14:paraId="7CBBE189"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Visite médicale obligatoire et retour de la fiche administrative d’inscription</w:t>
            </w:r>
          </w:p>
        </w:tc>
        <w:tc>
          <w:tcPr>
            <w:tcW w:w="3069" w:type="dxa"/>
          </w:tcPr>
          <w:p w14:paraId="4EC838D5"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la fiche administrative d’inscription vous sera envoyée durant le mois de mai</w:t>
            </w:r>
          </w:p>
        </w:tc>
      </w:tr>
    </w:tbl>
    <w:p w14:paraId="163966F7" w14:textId="77777777" w:rsidR="00254C28" w:rsidRPr="00254C28" w:rsidRDefault="00254C28" w:rsidP="006E69B5">
      <w:pPr>
        <w:pStyle w:val="NormalWeb"/>
        <w:spacing w:line="276" w:lineRule="auto"/>
        <w:jc w:val="center"/>
        <w:rPr>
          <w:rFonts w:ascii="Times New Roman" w:hAnsi="Times New Roman"/>
          <w:sz w:val="28"/>
          <w:szCs w:val="28"/>
          <w:vertAlign w:val="subscript"/>
        </w:rPr>
      </w:pPr>
    </w:p>
    <w:sectPr w:rsidR="00254C28" w:rsidRPr="00254C28" w:rsidSect="00F24535">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73DC6" w14:textId="77777777" w:rsidR="000A7EAF" w:rsidRDefault="000A7EAF" w:rsidP="00821055">
      <w:r>
        <w:separator/>
      </w:r>
    </w:p>
  </w:endnote>
  <w:endnote w:type="continuationSeparator" w:id="0">
    <w:p w14:paraId="5B57E568" w14:textId="77777777" w:rsidR="000A7EAF" w:rsidRDefault="000A7EAF" w:rsidP="0082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77750" w14:textId="77777777" w:rsidR="000A7EAF" w:rsidRDefault="000A7EAF" w:rsidP="00821055">
      <w:r>
        <w:separator/>
      </w:r>
    </w:p>
  </w:footnote>
  <w:footnote w:type="continuationSeparator" w:id="0">
    <w:p w14:paraId="1F427D8E" w14:textId="77777777" w:rsidR="000A7EAF" w:rsidRDefault="000A7EAF" w:rsidP="00821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995D" w14:textId="5C64BA78" w:rsidR="00DB6729" w:rsidRDefault="00D00B40" w:rsidP="0077174C">
    <w:pPr>
      <w:pStyle w:val="En-tte"/>
      <w:tabs>
        <w:tab w:val="clear" w:pos="9072"/>
        <w:tab w:val="right" w:pos="10206"/>
      </w:tabs>
      <w:ind w:left="-709"/>
    </w:pPr>
    <w:r>
      <w:rPr>
        <w:rFonts w:ascii="Times New Roman" w:hAnsi="Times New Roman"/>
        <w:b/>
        <w:noProof/>
        <w:sz w:val="32"/>
        <w:szCs w:val="32"/>
      </w:rPr>
      <mc:AlternateContent>
        <mc:Choice Requires="wps">
          <w:drawing>
            <wp:anchor distT="0" distB="0" distL="114300" distR="114300" simplePos="0" relativeHeight="251659264" behindDoc="0" locked="0" layoutInCell="1" allowOverlap="1" wp14:anchorId="712179C0" wp14:editId="3CEFF3B2">
              <wp:simplePos x="0" y="0"/>
              <wp:positionH relativeFrom="column">
                <wp:posOffset>1143000</wp:posOffset>
              </wp:positionH>
              <wp:positionV relativeFrom="paragraph">
                <wp:posOffset>-234950</wp:posOffset>
              </wp:positionV>
              <wp:extent cx="3771900" cy="102870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0287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83A694C" w14:textId="77777777" w:rsidR="008A1E1A" w:rsidRPr="00821055" w:rsidRDefault="008A1E1A"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14:paraId="63E63EC8" w14:textId="77777777" w:rsidR="008A1E1A" w:rsidRPr="00821055" w:rsidRDefault="008A1E1A" w:rsidP="0077174C">
                          <w:pPr>
                            <w:ind w:left="-426"/>
                            <w:jc w:val="center"/>
                            <w:rPr>
                              <w:rFonts w:ascii="Times New Roman" w:hAnsi="Times New Roman"/>
                              <w:sz w:val="56"/>
                              <w:szCs w:val="56"/>
                            </w:rPr>
                          </w:pPr>
                          <w:r w:rsidRPr="00821055">
                            <w:rPr>
                              <w:rFonts w:ascii="Times New Roman" w:hAnsi="Times New Roman"/>
                              <w:sz w:val="56"/>
                              <w:szCs w:val="56"/>
                            </w:rPr>
                            <w:t>JUDO</w:t>
                          </w:r>
                        </w:p>
                        <w:p w14:paraId="13036503" w14:textId="77777777" w:rsidR="008A1E1A" w:rsidRDefault="008A1E1A"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179C0" id="_x0000_t202" coordsize="21600,21600" o:spt="202" path="m,l,21600r21600,l21600,xe">
              <v:stroke joinstyle="miter"/>
              <v:path gradientshapeok="t" o:connecttype="rect"/>
            </v:shapetype>
            <v:shape id="Zone de texte 6" o:spid="_x0000_s1030" type="#_x0000_t202" style="position:absolute;left:0;text-align:left;margin-left:90pt;margin-top:-18.5pt;width:297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" filled="f" stroked="f">
              <v:textbox>
                <w:txbxContent>
                  <w:p w14:paraId="283A694C" w14:textId="77777777" w:rsidR="008A1E1A" w:rsidRPr="00821055" w:rsidRDefault="008A1E1A"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14:paraId="63E63EC8" w14:textId="77777777" w:rsidR="008A1E1A" w:rsidRPr="00821055" w:rsidRDefault="008A1E1A" w:rsidP="0077174C">
                    <w:pPr>
                      <w:ind w:left="-426"/>
                      <w:jc w:val="center"/>
                      <w:rPr>
                        <w:rFonts w:ascii="Times New Roman" w:hAnsi="Times New Roman"/>
                        <w:sz w:val="56"/>
                        <w:szCs w:val="56"/>
                      </w:rPr>
                    </w:pPr>
                    <w:r w:rsidRPr="00821055">
                      <w:rPr>
                        <w:rFonts w:ascii="Times New Roman" w:hAnsi="Times New Roman"/>
                        <w:sz w:val="56"/>
                        <w:szCs w:val="56"/>
                      </w:rPr>
                      <w:t>JUDO</w:t>
                    </w:r>
                  </w:p>
                  <w:p w14:paraId="13036503" w14:textId="77777777" w:rsidR="008A1E1A" w:rsidRDefault="008A1E1A"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v:textbox>
            </v:shape>
          </w:pict>
        </mc:Fallback>
      </mc:AlternateContent>
    </w:r>
    <w:r w:rsidR="00DB6729">
      <w:rPr>
        <w:rFonts w:ascii="Times New Roman" w:hAnsi="Times New Roman"/>
        <w:b/>
        <w:noProof/>
        <w:sz w:val="32"/>
        <w:szCs w:val="32"/>
      </w:rPr>
      <w:drawing>
        <wp:inline distT="0" distB="0" distL="0" distR="0" wp14:anchorId="2C489BEF" wp14:editId="7892E9ED">
          <wp:extent cx="1304290" cy="812885"/>
          <wp:effectExtent l="0" t="0" r="0" b="0"/>
          <wp:docPr id="4" name="Image 4" descr="Macintosh HD:Users:Remi:Desktop:Capture d’écran 2016-02-08 à 09.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mi:Desktop:Capture d’écran 2016-02-08 à 09.43.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510" cy="813645"/>
                  </a:xfrm>
                  <a:prstGeom prst="rect">
                    <a:avLst/>
                  </a:prstGeom>
                  <a:noFill/>
                  <a:ln>
                    <a:noFill/>
                  </a:ln>
                </pic:spPr>
              </pic:pic>
            </a:graphicData>
          </a:graphic>
        </wp:inline>
      </w:drawing>
    </w:r>
    <w:r w:rsidR="00DB6729">
      <w:tab/>
    </w:r>
    <w:r w:rsidR="00DB6729">
      <w:tab/>
      <w:t xml:space="preserve">       </w:t>
    </w:r>
    <w:r w:rsidR="00DB6729">
      <w:rPr>
        <w:rFonts w:ascii="Times New Roman" w:hAnsi="Times New Roman"/>
        <w:noProof/>
        <w:sz w:val="32"/>
        <w:szCs w:val="32"/>
      </w:rPr>
      <w:drawing>
        <wp:inline distT="0" distB="0" distL="0" distR="0" wp14:anchorId="37251B97" wp14:editId="25A03850">
          <wp:extent cx="734060" cy="804342"/>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2-08 à 09.41.13.png"/>
                  <pic:cNvPicPr/>
                </pic:nvPicPr>
                <pic:blipFill>
                  <a:blip r:embed="rId2">
                    <a:extLst>
                      <a:ext uri="{28A0092B-C50C-407E-A947-70E740481C1C}">
                        <a14:useLocalDpi xmlns:a14="http://schemas.microsoft.com/office/drawing/2010/main" val="0"/>
                      </a:ext>
                    </a:extLst>
                  </a:blip>
                  <a:stretch>
                    <a:fillRect/>
                  </a:stretch>
                </pic:blipFill>
                <pic:spPr>
                  <a:xfrm>
                    <a:off x="0" y="0"/>
                    <a:ext cx="734849" cy="8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F09D4"/>
    <w:multiLevelType w:val="hybridMultilevel"/>
    <w:tmpl w:val="0C8813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7A1802"/>
    <w:multiLevelType w:val="multilevel"/>
    <w:tmpl w:val="999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256A5A"/>
    <w:multiLevelType w:val="multilevel"/>
    <w:tmpl w:val="B364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55"/>
    <w:rsid w:val="0007495D"/>
    <w:rsid w:val="00082ACA"/>
    <w:rsid w:val="000A7EAF"/>
    <w:rsid w:val="000B3E6C"/>
    <w:rsid w:val="001B4072"/>
    <w:rsid w:val="001C7BE3"/>
    <w:rsid w:val="00254C28"/>
    <w:rsid w:val="00423392"/>
    <w:rsid w:val="00456AA7"/>
    <w:rsid w:val="004846DD"/>
    <w:rsid w:val="00532171"/>
    <w:rsid w:val="005748A6"/>
    <w:rsid w:val="00584581"/>
    <w:rsid w:val="00602C65"/>
    <w:rsid w:val="00602DB7"/>
    <w:rsid w:val="00663E37"/>
    <w:rsid w:val="00667FCD"/>
    <w:rsid w:val="0067308B"/>
    <w:rsid w:val="006D7B48"/>
    <w:rsid w:val="006E69B5"/>
    <w:rsid w:val="0077174C"/>
    <w:rsid w:val="00821055"/>
    <w:rsid w:val="00867CA2"/>
    <w:rsid w:val="008A1E1A"/>
    <w:rsid w:val="009B6959"/>
    <w:rsid w:val="00B06FDE"/>
    <w:rsid w:val="00B34A66"/>
    <w:rsid w:val="00B751D6"/>
    <w:rsid w:val="00C64A83"/>
    <w:rsid w:val="00C9593C"/>
    <w:rsid w:val="00CC2C47"/>
    <w:rsid w:val="00D00B40"/>
    <w:rsid w:val="00D75C8D"/>
    <w:rsid w:val="00DB6729"/>
    <w:rsid w:val="00DD271D"/>
    <w:rsid w:val="00E17282"/>
    <w:rsid w:val="00F24535"/>
    <w:rsid w:val="00FF6E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72602"/>
  <w15:docId w15:val="{A45AC042-D1D9-4BDB-97F7-52200404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10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1055"/>
    <w:rPr>
      <w:rFonts w:ascii="Lucida Grande" w:hAnsi="Lucida Grande" w:cs="Lucida Grande"/>
      <w:sz w:val="18"/>
      <w:szCs w:val="18"/>
    </w:rPr>
  </w:style>
  <w:style w:type="character" w:styleId="Lienhypertexte">
    <w:name w:val="Hyperlink"/>
    <w:basedOn w:val="Policepardfaut"/>
    <w:uiPriority w:val="99"/>
    <w:unhideWhenUsed/>
    <w:rsid w:val="00821055"/>
    <w:rPr>
      <w:color w:val="0000FF" w:themeColor="hyperlink"/>
      <w:u w:val="single"/>
    </w:rPr>
  </w:style>
  <w:style w:type="character" w:styleId="Lienhypertextesuivivisit">
    <w:name w:val="FollowedHyperlink"/>
    <w:basedOn w:val="Policepardfaut"/>
    <w:uiPriority w:val="99"/>
    <w:semiHidden/>
    <w:unhideWhenUsed/>
    <w:rsid w:val="00821055"/>
    <w:rPr>
      <w:color w:val="800080" w:themeColor="followedHyperlink"/>
      <w:u w:val="single"/>
    </w:rPr>
  </w:style>
  <w:style w:type="paragraph" w:styleId="En-tte">
    <w:name w:val="header"/>
    <w:basedOn w:val="Normal"/>
    <w:link w:val="En-tteCar"/>
    <w:uiPriority w:val="99"/>
    <w:unhideWhenUsed/>
    <w:rsid w:val="00821055"/>
    <w:pPr>
      <w:tabs>
        <w:tab w:val="center" w:pos="4536"/>
        <w:tab w:val="right" w:pos="9072"/>
      </w:tabs>
    </w:pPr>
  </w:style>
  <w:style w:type="character" w:customStyle="1" w:styleId="En-tteCar">
    <w:name w:val="En-tête Car"/>
    <w:basedOn w:val="Policepardfaut"/>
    <w:link w:val="En-tte"/>
    <w:uiPriority w:val="99"/>
    <w:rsid w:val="00821055"/>
  </w:style>
  <w:style w:type="paragraph" w:styleId="Pieddepage">
    <w:name w:val="footer"/>
    <w:basedOn w:val="Normal"/>
    <w:link w:val="PieddepageCar"/>
    <w:uiPriority w:val="99"/>
    <w:unhideWhenUsed/>
    <w:rsid w:val="00821055"/>
    <w:pPr>
      <w:tabs>
        <w:tab w:val="center" w:pos="4536"/>
        <w:tab w:val="right" w:pos="9072"/>
      </w:tabs>
    </w:pPr>
  </w:style>
  <w:style w:type="character" w:customStyle="1" w:styleId="PieddepageCar">
    <w:name w:val="Pied de page Car"/>
    <w:basedOn w:val="Policepardfaut"/>
    <w:link w:val="Pieddepage"/>
    <w:uiPriority w:val="99"/>
    <w:rsid w:val="00821055"/>
  </w:style>
  <w:style w:type="paragraph" w:styleId="NormalWeb">
    <w:name w:val="Normal (Web)"/>
    <w:basedOn w:val="Normal"/>
    <w:uiPriority w:val="99"/>
    <w:unhideWhenUsed/>
    <w:rsid w:val="0077174C"/>
    <w:pPr>
      <w:spacing w:before="100" w:beforeAutospacing="1" w:after="100" w:afterAutospacing="1"/>
    </w:pPr>
    <w:rPr>
      <w:rFonts w:ascii="Times" w:hAnsi="Times" w:cs="Times New Roman"/>
      <w:sz w:val="20"/>
      <w:szCs w:val="20"/>
    </w:rPr>
  </w:style>
  <w:style w:type="table" w:styleId="Grilledutableau">
    <w:name w:val="Table Grid"/>
    <w:basedOn w:val="TableauNormal"/>
    <w:uiPriority w:val="59"/>
    <w:rsid w:val="0025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152349">
      <w:bodyDiv w:val="1"/>
      <w:marLeft w:val="0"/>
      <w:marRight w:val="0"/>
      <w:marTop w:val="0"/>
      <w:marBottom w:val="0"/>
      <w:divBdr>
        <w:top w:val="none" w:sz="0" w:space="0" w:color="auto"/>
        <w:left w:val="none" w:sz="0" w:space="0" w:color="auto"/>
        <w:bottom w:val="none" w:sz="0" w:space="0" w:color="auto"/>
        <w:right w:val="none" w:sz="0" w:space="0" w:color="auto"/>
      </w:divBdr>
      <w:divsChild>
        <w:div w:id="264965842">
          <w:marLeft w:val="0"/>
          <w:marRight w:val="0"/>
          <w:marTop w:val="0"/>
          <w:marBottom w:val="0"/>
          <w:divBdr>
            <w:top w:val="none" w:sz="0" w:space="0" w:color="auto"/>
            <w:left w:val="none" w:sz="0" w:space="0" w:color="auto"/>
            <w:bottom w:val="none" w:sz="0" w:space="0" w:color="auto"/>
            <w:right w:val="none" w:sz="0" w:space="0" w:color="auto"/>
          </w:divBdr>
          <w:divsChild>
            <w:div w:id="302587990">
              <w:marLeft w:val="0"/>
              <w:marRight w:val="0"/>
              <w:marTop w:val="0"/>
              <w:marBottom w:val="0"/>
              <w:divBdr>
                <w:top w:val="none" w:sz="0" w:space="0" w:color="auto"/>
                <w:left w:val="none" w:sz="0" w:space="0" w:color="auto"/>
                <w:bottom w:val="none" w:sz="0" w:space="0" w:color="auto"/>
                <w:right w:val="none" w:sz="0" w:space="0" w:color="auto"/>
              </w:divBdr>
              <w:divsChild>
                <w:div w:id="5721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5492">
          <w:marLeft w:val="0"/>
          <w:marRight w:val="0"/>
          <w:marTop w:val="0"/>
          <w:marBottom w:val="0"/>
          <w:divBdr>
            <w:top w:val="none" w:sz="0" w:space="0" w:color="auto"/>
            <w:left w:val="none" w:sz="0" w:space="0" w:color="auto"/>
            <w:bottom w:val="none" w:sz="0" w:space="0" w:color="auto"/>
            <w:right w:val="none" w:sz="0" w:space="0" w:color="auto"/>
          </w:divBdr>
          <w:divsChild>
            <w:div w:id="1997296520">
              <w:marLeft w:val="0"/>
              <w:marRight w:val="0"/>
              <w:marTop w:val="0"/>
              <w:marBottom w:val="0"/>
              <w:divBdr>
                <w:top w:val="none" w:sz="0" w:space="0" w:color="auto"/>
                <w:left w:val="none" w:sz="0" w:space="0" w:color="auto"/>
                <w:bottom w:val="none" w:sz="0" w:space="0" w:color="auto"/>
                <w:right w:val="none" w:sz="0" w:space="0" w:color="auto"/>
              </w:divBdr>
              <w:divsChild>
                <w:div w:id="331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5160">
      <w:bodyDiv w:val="1"/>
      <w:marLeft w:val="0"/>
      <w:marRight w:val="0"/>
      <w:marTop w:val="0"/>
      <w:marBottom w:val="0"/>
      <w:divBdr>
        <w:top w:val="none" w:sz="0" w:space="0" w:color="auto"/>
        <w:left w:val="none" w:sz="0" w:space="0" w:color="auto"/>
        <w:bottom w:val="none" w:sz="0" w:space="0" w:color="auto"/>
        <w:right w:val="none" w:sz="0" w:space="0" w:color="auto"/>
      </w:divBdr>
      <w:divsChild>
        <w:div w:id="2011135343">
          <w:marLeft w:val="0"/>
          <w:marRight w:val="0"/>
          <w:marTop w:val="0"/>
          <w:marBottom w:val="0"/>
          <w:divBdr>
            <w:top w:val="none" w:sz="0" w:space="0" w:color="auto"/>
            <w:left w:val="none" w:sz="0" w:space="0" w:color="auto"/>
            <w:bottom w:val="none" w:sz="0" w:space="0" w:color="auto"/>
            <w:right w:val="none" w:sz="0" w:space="0" w:color="auto"/>
          </w:divBdr>
          <w:divsChild>
            <w:div w:id="422187903">
              <w:marLeft w:val="0"/>
              <w:marRight w:val="0"/>
              <w:marTop w:val="0"/>
              <w:marBottom w:val="0"/>
              <w:divBdr>
                <w:top w:val="none" w:sz="0" w:space="0" w:color="auto"/>
                <w:left w:val="none" w:sz="0" w:space="0" w:color="auto"/>
                <w:bottom w:val="none" w:sz="0" w:space="0" w:color="auto"/>
                <w:right w:val="none" w:sz="0" w:space="0" w:color="auto"/>
              </w:divBdr>
              <w:divsChild>
                <w:div w:id="187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558">
      <w:bodyDiv w:val="1"/>
      <w:marLeft w:val="0"/>
      <w:marRight w:val="0"/>
      <w:marTop w:val="0"/>
      <w:marBottom w:val="0"/>
      <w:divBdr>
        <w:top w:val="none" w:sz="0" w:space="0" w:color="auto"/>
        <w:left w:val="none" w:sz="0" w:space="0" w:color="auto"/>
        <w:bottom w:val="none" w:sz="0" w:space="0" w:color="auto"/>
        <w:right w:val="none" w:sz="0" w:space="0" w:color="auto"/>
      </w:divBdr>
      <w:divsChild>
        <w:div w:id="877009346">
          <w:marLeft w:val="0"/>
          <w:marRight w:val="0"/>
          <w:marTop w:val="0"/>
          <w:marBottom w:val="0"/>
          <w:divBdr>
            <w:top w:val="none" w:sz="0" w:space="0" w:color="auto"/>
            <w:left w:val="none" w:sz="0" w:space="0" w:color="auto"/>
            <w:bottom w:val="none" w:sz="0" w:space="0" w:color="auto"/>
            <w:right w:val="none" w:sz="0" w:space="0" w:color="auto"/>
          </w:divBdr>
          <w:divsChild>
            <w:div w:id="911695012">
              <w:marLeft w:val="0"/>
              <w:marRight w:val="0"/>
              <w:marTop w:val="0"/>
              <w:marBottom w:val="0"/>
              <w:divBdr>
                <w:top w:val="none" w:sz="0" w:space="0" w:color="auto"/>
                <w:left w:val="none" w:sz="0" w:space="0" w:color="auto"/>
                <w:bottom w:val="none" w:sz="0" w:space="0" w:color="auto"/>
                <w:right w:val="none" w:sz="0" w:space="0" w:color="auto"/>
              </w:divBdr>
              <w:divsChild>
                <w:div w:id="2923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29354">
      <w:bodyDiv w:val="1"/>
      <w:marLeft w:val="0"/>
      <w:marRight w:val="0"/>
      <w:marTop w:val="0"/>
      <w:marBottom w:val="0"/>
      <w:divBdr>
        <w:top w:val="none" w:sz="0" w:space="0" w:color="auto"/>
        <w:left w:val="none" w:sz="0" w:space="0" w:color="auto"/>
        <w:bottom w:val="none" w:sz="0" w:space="0" w:color="auto"/>
        <w:right w:val="none" w:sz="0" w:space="0" w:color="auto"/>
      </w:divBdr>
      <w:divsChild>
        <w:div w:id="1650279781">
          <w:marLeft w:val="0"/>
          <w:marRight w:val="0"/>
          <w:marTop w:val="0"/>
          <w:marBottom w:val="0"/>
          <w:divBdr>
            <w:top w:val="none" w:sz="0" w:space="0" w:color="auto"/>
            <w:left w:val="none" w:sz="0" w:space="0" w:color="auto"/>
            <w:bottom w:val="none" w:sz="0" w:space="0" w:color="auto"/>
            <w:right w:val="none" w:sz="0" w:space="0" w:color="auto"/>
          </w:divBdr>
          <w:divsChild>
            <w:div w:id="55519755">
              <w:marLeft w:val="0"/>
              <w:marRight w:val="0"/>
              <w:marTop w:val="0"/>
              <w:marBottom w:val="0"/>
              <w:divBdr>
                <w:top w:val="none" w:sz="0" w:space="0" w:color="auto"/>
                <w:left w:val="none" w:sz="0" w:space="0" w:color="auto"/>
                <w:bottom w:val="none" w:sz="0" w:space="0" w:color="auto"/>
                <w:right w:val="none" w:sz="0" w:space="0" w:color="auto"/>
              </w:divBdr>
              <w:divsChild>
                <w:div w:id="1070421325">
                  <w:marLeft w:val="0"/>
                  <w:marRight w:val="0"/>
                  <w:marTop w:val="0"/>
                  <w:marBottom w:val="0"/>
                  <w:divBdr>
                    <w:top w:val="none" w:sz="0" w:space="0" w:color="auto"/>
                    <w:left w:val="none" w:sz="0" w:space="0" w:color="auto"/>
                    <w:bottom w:val="none" w:sz="0" w:space="0" w:color="auto"/>
                    <w:right w:val="none" w:sz="0" w:space="0" w:color="auto"/>
                  </w:divBdr>
                </w:div>
              </w:divsChild>
            </w:div>
            <w:div w:id="1128162628">
              <w:marLeft w:val="0"/>
              <w:marRight w:val="0"/>
              <w:marTop w:val="0"/>
              <w:marBottom w:val="0"/>
              <w:divBdr>
                <w:top w:val="none" w:sz="0" w:space="0" w:color="auto"/>
                <w:left w:val="none" w:sz="0" w:space="0" w:color="auto"/>
                <w:bottom w:val="none" w:sz="0" w:space="0" w:color="auto"/>
                <w:right w:val="none" w:sz="0" w:space="0" w:color="auto"/>
              </w:divBdr>
              <w:divsChild>
                <w:div w:id="1913276072">
                  <w:marLeft w:val="0"/>
                  <w:marRight w:val="0"/>
                  <w:marTop w:val="0"/>
                  <w:marBottom w:val="0"/>
                  <w:divBdr>
                    <w:top w:val="none" w:sz="0" w:space="0" w:color="auto"/>
                    <w:left w:val="none" w:sz="0" w:space="0" w:color="auto"/>
                    <w:bottom w:val="none" w:sz="0" w:space="0" w:color="auto"/>
                    <w:right w:val="none" w:sz="0" w:space="0" w:color="auto"/>
                  </w:divBdr>
                </w:div>
              </w:divsChild>
            </w:div>
            <w:div w:id="405229968">
              <w:marLeft w:val="0"/>
              <w:marRight w:val="0"/>
              <w:marTop w:val="0"/>
              <w:marBottom w:val="0"/>
              <w:divBdr>
                <w:top w:val="none" w:sz="0" w:space="0" w:color="auto"/>
                <w:left w:val="none" w:sz="0" w:space="0" w:color="auto"/>
                <w:bottom w:val="none" w:sz="0" w:space="0" w:color="auto"/>
                <w:right w:val="none" w:sz="0" w:space="0" w:color="auto"/>
              </w:divBdr>
              <w:divsChild>
                <w:div w:id="205485382">
                  <w:marLeft w:val="0"/>
                  <w:marRight w:val="0"/>
                  <w:marTop w:val="0"/>
                  <w:marBottom w:val="0"/>
                  <w:divBdr>
                    <w:top w:val="none" w:sz="0" w:space="0" w:color="auto"/>
                    <w:left w:val="none" w:sz="0" w:space="0" w:color="auto"/>
                    <w:bottom w:val="none" w:sz="0" w:space="0" w:color="auto"/>
                    <w:right w:val="none" w:sz="0" w:space="0" w:color="auto"/>
                  </w:divBdr>
                </w:div>
              </w:divsChild>
            </w:div>
            <w:div w:id="1770814952">
              <w:marLeft w:val="0"/>
              <w:marRight w:val="0"/>
              <w:marTop w:val="0"/>
              <w:marBottom w:val="0"/>
              <w:divBdr>
                <w:top w:val="none" w:sz="0" w:space="0" w:color="auto"/>
                <w:left w:val="none" w:sz="0" w:space="0" w:color="auto"/>
                <w:bottom w:val="none" w:sz="0" w:space="0" w:color="auto"/>
                <w:right w:val="none" w:sz="0" w:space="0" w:color="auto"/>
              </w:divBdr>
              <w:divsChild>
                <w:div w:id="1230773463">
                  <w:marLeft w:val="0"/>
                  <w:marRight w:val="0"/>
                  <w:marTop w:val="0"/>
                  <w:marBottom w:val="0"/>
                  <w:divBdr>
                    <w:top w:val="none" w:sz="0" w:space="0" w:color="auto"/>
                    <w:left w:val="none" w:sz="0" w:space="0" w:color="auto"/>
                    <w:bottom w:val="none" w:sz="0" w:space="0" w:color="auto"/>
                    <w:right w:val="none" w:sz="0" w:space="0" w:color="auto"/>
                  </w:divBdr>
                </w:div>
              </w:divsChild>
            </w:div>
            <w:div w:id="494154349">
              <w:marLeft w:val="0"/>
              <w:marRight w:val="0"/>
              <w:marTop w:val="0"/>
              <w:marBottom w:val="0"/>
              <w:divBdr>
                <w:top w:val="none" w:sz="0" w:space="0" w:color="auto"/>
                <w:left w:val="none" w:sz="0" w:space="0" w:color="auto"/>
                <w:bottom w:val="none" w:sz="0" w:space="0" w:color="auto"/>
                <w:right w:val="none" w:sz="0" w:space="0" w:color="auto"/>
              </w:divBdr>
              <w:divsChild>
                <w:div w:id="1490053088">
                  <w:marLeft w:val="0"/>
                  <w:marRight w:val="0"/>
                  <w:marTop w:val="0"/>
                  <w:marBottom w:val="0"/>
                  <w:divBdr>
                    <w:top w:val="none" w:sz="0" w:space="0" w:color="auto"/>
                    <w:left w:val="none" w:sz="0" w:space="0" w:color="auto"/>
                    <w:bottom w:val="none" w:sz="0" w:space="0" w:color="auto"/>
                    <w:right w:val="none" w:sz="0" w:space="0" w:color="auto"/>
                  </w:divBdr>
                </w:div>
              </w:divsChild>
            </w:div>
            <w:div w:id="40790674">
              <w:marLeft w:val="0"/>
              <w:marRight w:val="0"/>
              <w:marTop w:val="0"/>
              <w:marBottom w:val="0"/>
              <w:divBdr>
                <w:top w:val="none" w:sz="0" w:space="0" w:color="auto"/>
                <w:left w:val="none" w:sz="0" w:space="0" w:color="auto"/>
                <w:bottom w:val="none" w:sz="0" w:space="0" w:color="auto"/>
                <w:right w:val="none" w:sz="0" w:space="0" w:color="auto"/>
              </w:divBdr>
              <w:divsChild>
                <w:div w:id="2144345056">
                  <w:marLeft w:val="0"/>
                  <w:marRight w:val="0"/>
                  <w:marTop w:val="0"/>
                  <w:marBottom w:val="0"/>
                  <w:divBdr>
                    <w:top w:val="none" w:sz="0" w:space="0" w:color="auto"/>
                    <w:left w:val="none" w:sz="0" w:space="0" w:color="auto"/>
                    <w:bottom w:val="none" w:sz="0" w:space="0" w:color="auto"/>
                    <w:right w:val="none" w:sz="0" w:space="0" w:color="auto"/>
                  </w:divBdr>
                </w:div>
              </w:divsChild>
            </w:div>
            <w:div w:id="119806831">
              <w:marLeft w:val="0"/>
              <w:marRight w:val="0"/>
              <w:marTop w:val="0"/>
              <w:marBottom w:val="0"/>
              <w:divBdr>
                <w:top w:val="none" w:sz="0" w:space="0" w:color="auto"/>
                <w:left w:val="none" w:sz="0" w:space="0" w:color="auto"/>
                <w:bottom w:val="none" w:sz="0" w:space="0" w:color="auto"/>
                <w:right w:val="none" w:sz="0" w:space="0" w:color="auto"/>
              </w:divBdr>
              <w:divsChild>
                <w:div w:id="2117554355">
                  <w:marLeft w:val="0"/>
                  <w:marRight w:val="0"/>
                  <w:marTop w:val="0"/>
                  <w:marBottom w:val="0"/>
                  <w:divBdr>
                    <w:top w:val="none" w:sz="0" w:space="0" w:color="auto"/>
                    <w:left w:val="none" w:sz="0" w:space="0" w:color="auto"/>
                    <w:bottom w:val="none" w:sz="0" w:space="0" w:color="auto"/>
                    <w:right w:val="none" w:sz="0" w:space="0" w:color="auto"/>
                  </w:divBdr>
                </w:div>
              </w:divsChild>
            </w:div>
            <w:div w:id="1521235958">
              <w:marLeft w:val="0"/>
              <w:marRight w:val="0"/>
              <w:marTop w:val="0"/>
              <w:marBottom w:val="0"/>
              <w:divBdr>
                <w:top w:val="none" w:sz="0" w:space="0" w:color="auto"/>
                <w:left w:val="none" w:sz="0" w:space="0" w:color="auto"/>
                <w:bottom w:val="none" w:sz="0" w:space="0" w:color="auto"/>
                <w:right w:val="none" w:sz="0" w:space="0" w:color="auto"/>
              </w:divBdr>
              <w:divsChild>
                <w:div w:id="15587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3942">
      <w:bodyDiv w:val="1"/>
      <w:marLeft w:val="0"/>
      <w:marRight w:val="0"/>
      <w:marTop w:val="0"/>
      <w:marBottom w:val="0"/>
      <w:divBdr>
        <w:top w:val="none" w:sz="0" w:space="0" w:color="auto"/>
        <w:left w:val="none" w:sz="0" w:space="0" w:color="auto"/>
        <w:bottom w:val="none" w:sz="0" w:space="0" w:color="auto"/>
        <w:right w:val="none" w:sz="0" w:space="0" w:color="auto"/>
      </w:divBdr>
      <w:divsChild>
        <w:div w:id="1104230453">
          <w:marLeft w:val="0"/>
          <w:marRight w:val="0"/>
          <w:marTop w:val="0"/>
          <w:marBottom w:val="0"/>
          <w:divBdr>
            <w:top w:val="none" w:sz="0" w:space="0" w:color="auto"/>
            <w:left w:val="none" w:sz="0" w:space="0" w:color="auto"/>
            <w:bottom w:val="none" w:sz="0" w:space="0" w:color="auto"/>
            <w:right w:val="none" w:sz="0" w:space="0" w:color="auto"/>
          </w:divBdr>
          <w:divsChild>
            <w:div w:id="2032604166">
              <w:marLeft w:val="0"/>
              <w:marRight w:val="0"/>
              <w:marTop w:val="0"/>
              <w:marBottom w:val="0"/>
              <w:divBdr>
                <w:top w:val="none" w:sz="0" w:space="0" w:color="auto"/>
                <w:left w:val="none" w:sz="0" w:space="0" w:color="auto"/>
                <w:bottom w:val="none" w:sz="0" w:space="0" w:color="auto"/>
                <w:right w:val="none" w:sz="0" w:space="0" w:color="auto"/>
              </w:divBdr>
              <w:divsChild>
                <w:div w:id="1597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8852">
      <w:bodyDiv w:val="1"/>
      <w:marLeft w:val="0"/>
      <w:marRight w:val="0"/>
      <w:marTop w:val="0"/>
      <w:marBottom w:val="0"/>
      <w:divBdr>
        <w:top w:val="none" w:sz="0" w:space="0" w:color="auto"/>
        <w:left w:val="none" w:sz="0" w:space="0" w:color="auto"/>
        <w:bottom w:val="none" w:sz="0" w:space="0" w:color="auto"/>
        <w:right w:val="none" w:sz="0" w:space="0" w:color="auto"/>
      </w:divBdr>
      <w:divsChild>
        <w:div w:id="1574850502">
          <w:marLeft w:val="0"/>
          <w:marRight w:val="0"/>
          <w:marTop w:val="0"/>
          <w:marBottom w:val="0"/>
          <w:divBdr>
            <w:top w:val="none" w:sz="0" w:space="0" w:color="auto"/>
            <w:left w:val="none" w:sz="0" w:space="0" w:color="auto"/>
            <w:bottom w:val="none" w:sz="0" w:space="0" w:color="auto"/>
            <w:right w:val="none" w:sz="0" w:space="0" w:color="auto"/>
          </w:divBdr>
          <w:divsChild>
            <w:div w:id="1760373578">
              <w:marLeft w:val="0"/>
              <w:marRight w:val="0"/>
              <w:marTop w:val="0"/>
              <w:marBottom w:val="0"/>
              <w:divBdr>
                <w:top w:val="none" w:sz="0" w:space="0" w:color="auto"/>
                <w:left w:val="none" w:sz="0" w:space="0" w:color="auto"/>
                <w:bottom w:val="none" w:sz="0" w:space="0" w:color="auto"/>
                <w:right w:val="none" w:sz="0" w:space="0" w:color="auto"/>
              </w:divBdr>
              <w:divsChild>
                <w:div w:id="9793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9404">
      <w:bodyDiv w:val="1"/>
      <w:marLeft w:val="0"/>
      <w:marRight w:val="0"/>
      <w:marTop w:val="0"/>
      <w:marBottom w:val="0"/>
      <w:divBdr>
        <w:top w:val="none" w:sz="0" w:space="0" w:color="auto"/>
        <w:left w:val="none" w:sz="0" w:space="0" w:color="auto"/>
        <w:bottom w:val="none" w:sz="0" w:space="0" w:color="auto"/>
        <w:right w:val="none" w:sz="0" w:space="0" w:color="auto"/>
      </w:divBdr>
      <w:divsChild>
        <w:div w:id="790053819">
          <w:marLeft w:val="0"/>
          <w:marRight w:val="0"/>
          <w:marTop w:val="0"/>
          <w:marBottom w:val="0"/>
          <w:divBdr>
            <w:top w:val="none" w:sz="0" w:space="0" w:color="auto"/>
            <w:left w:val="none" w:sz="0" w:space="0" w:color="auto"/>
            <w:bottom w:val="none" w:sz="0" w:space="0" w:color="auto"/>
            <w:right w:val="none" w:sz="0" w:space="0" w:color="auto"/>
          </w:divBdr>
          <w:divsChild>
            <w:div w:id="603540159">
              <w:marLeft w:val="0"/>
              <w:marRight w:val="0"/>
              <w:marTop w:val="0"/>
              <w:marBottom w:val="0"/>
              <w:divBdr>
                <w:top w:val="none" w:sz="0" w:space="0" w:color="auto"/>
                <w:left w:val="none" w:sz="0" w:space="0" w:color="auto"/>
                <w:bottom w:val="none" w:sz="0" w:space="0" w:color="auto"/>
                <w:right w:val="none" w:sz="0" w:space="0" w:color="auto"/>
              </w:divBdr>
              <w:divsChild>
                <w:div w:id="13742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4165">
      <w:bodyDiv w:val="1"/>
      <w:marLeft w:val="0"/>
      <w:marRight w:val="0"/>
      <w:marTop w:val="0"/>
      <w:marBottom w:val="0"/>
      <w:divBdr>
        <w:top w:val="none" w:sz="0" w:space="0" w:color="auto"/>
        <w:left w:val="none" w:sz="0" w:space="0" w:color="auto"/>
        <w:bottom w:val="none" w:sz="0" w:space="0" w:color="auto"/>
        <w:right w:val="none" w:sz="0" w:space="0" w:color="auto"/>
      </w:divBdr>
      <w:divsChild>
        <w:div w:id="1561017041">
          <w:marLeft w:val="0"/>
          <w:marRight w:val="0"/>
          <w:marTop w:val="0"/>
          <w:marBottom w:val="0"/>
          <w:divBdr>
            <w:top w:val="none" w:sz="0" w:space="0" w:color="auto"/>
            <w:left w:val="none" w:sz="0" w:space="0" w:color="auto"/>
            <w:bottom w:val="none" w:sz="0" w:space="0" w:color="auto"/>
            <w:right w:val="none" w:sz="0" w:space="0" w:color="auto"/>
          </w:divBdr>
          <w:divsChild>
            <w:div w:id="1567301862">
              <w:marLeft w:val="0"/>
              <w:marRight w:val="0"/>
              <w:marTop w:val="0"/>
              <w:marBottom w:val="0"/>
              <w:divBdr>
                <w:top w:val="none" w:sz="0" w:space="0" w:color="auto"/>
                <w:left w:val="none" w:sz="0" w:space="0" w:color="auto"/>
                <w:bottom w:val="none" w:sz="0" w:space="0" w:color="auto"/>
                <w:right w:val="none" w:sz="0" w:space="0" w:color="auto"/>
              </w:divBdr>
              <w:divsChild>
                <w:div w:id="1002463945">
                  <w:marLeft w:val="0"/>
                  <w:marRight w:val="0"/>
                  <w:marTop w:val="0"/>
                  <w:marBottom w:val="0"/>
                  <w:divBdr>
                    <w:top w:val="none" w:sz="0" w:space="0" w:color="auto"/>
                    <w:left w:val="none" w:sz="0" w:space="0" w:color="auto"/>
                    <w:bottom w:val="none" w:sz="0" w:space="0" w:color="auto"/>
                    <w:right w:val="none" w:sz="0" w:space="0" w:color="auto"/>
                  </w:divBdr>
                </w:div>
              </w:divsChild>
            </w:div>
            <w:div w:id="997853037">
              <w:marLeft w:val="0"/>
              <w:marRight w:val="0"/>
              <w:marTop w:val="0"/>
              <w:marBottom w:val="0"/>
              <w:divBdr>
                <w:top w:val="none" w:sz="0" w:space="0" w:color="auto"/>
                <w:left w:val="none" w:sz="0" w:space="0" w:color="auto"/>
                <w:bottom w:val="none" w:sz="0" w:space="0" w:color="auto"/>
                <w:right w:val="none" w:sz="0" w:space="0" w:color="auto"/>
              </w:divBdr>
              <w:divsChild>
                <w:div w:id="908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0593658f@ac-lille.f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yvonne-abbas-la-madeleine.enthdf.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2124</Words>
  <Characters>11682</Characters>
  <Application>Microsoft Office Word</Application>
  <DocSecurity>0</DocSecurity>
  <Lines>97</Lines>
  <Paragraphs>27</Paragraphs>
  <ScaleCrop>false</ScaleCrop>
  <Company>Hewlett-Packard Company</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Rémi Butel</dc:creator>
  <cp:lastModifiedBy>Marc-Antoine</cp:lastModifiedBy>
  <cp:revision>2</cp:revision>
  <dcterms:created xsi:type="dcterms:W3CDTF">2020-03-03T08:18:00Z</dcterms:created>
  <dcterms:modified xsi:type="dcterms:W3CDTF">2020-03-03T08:18:00Z</dcterms:modified>
</cp:coreProperties>
</file>